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CEDC" w14:textId="741B2516" w:rsidR="007B30DF" w:rsidRDefault="00160C5A" w:rsidP="007B30DF">
      <w:pPr>
        <w:jc w:val="center"/>
        <w:rPr>
          <w:b/>
          <w:sz w:val="32"/>
        </w:rPr>
      </w:pPr>
      <w:r>
        <w:rPr>
          <w:noProof/>
          <w:sz w:val="28"/>
        </w:rPr>
        <w:object w:dxaOrig="1440" w:dyaOrig="1440" w14:anchorId="7B50F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841309240" r:id="rId9"/>
        </w:object>
      </w:r>
      <w:r w:rsidR="007B30DF">
        <w:rPr>
          <w:b/>
          <w:sz w:val="32"/>
        </w:rPr>
        <w:t xml:space="preserve">Администрация </w:t>
      </w:r>
      <w:r w:rsidR="00DD6BC1" w:rsidRPr="00DD6BC1">
        <w:rPr>
          <w:b/>
          <w:sz w:val="32"/>
        </w:rPr>
        <w:t>Дзержинско-Тасеевского</w:t>
      </w:r>
    </w:p>
    <w:p w14:paraId="506AA3B8" w14:textId="0FE96A58" w:rsidR="00DD6BC1" w:rsidRDefault="00DD6BC1" w:rsidP="007B30DF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225FB89E" w14:textId="77777777" w:rsidR="007B30DF" w:rsidRPr="00A562F4" w:rsidRDefault="007B30DF" w:rsidP="007B30DF">
      <w:pPr>
        <w:jc w:val="center"/>
        <w:rPr>
          <w:sz w:val="28"/>
        </w:rPr>
      </w:pPr>
    </w:p>
    <w:p w14:paraId="4D3A4E9A" w14:textId="77777777" w:rsidR="007B30DF" w:rsidRDefault="007B30DF" w:rsidP="007B30D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14:paraId="50E6558B" w14:textId="77777777" w:rsidR="007B30DF" w:rsidRPr="00417EE8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417EE8">
        <w:rPr>
          <w:rFonts w:ascii="Times New Roman Cyr Bold" w:hAnsi="Times New Roman Cyr Bold"/>
          <w:b/>
          <w:szCs w:val="24"/>
        </w:rPr>
        <w:t>с.</w:t>
      </w:r>
      <w:r w:rsidR="00A562F4">
        <w:rPr>
          <w:rFonts w:ascii="Times New Roman Cyr Bold" w:hAnsi="Times New Roman Cyr Bold"/>
          <w:b/>
          <w:szCs w:val="24"/>
        </w:rPr>
        <w:t xml:space="preserve"> </w:t>
      </w:r>
      <w:r w:rsidRPr="00417EE8">
        <w:rPr>
          <w:rFonts w:ascii="Times New Roman Cyr Bold" w:hAnsi="Times New Roman Cyr Bold"/>
          <w:b/>
          <w:szCs w:val="24"/>
        </w:rPr>
        <w:t>Дзержинское</w:t>
      </w:r>
    </w:p>
    <w:p w14:paraId="2F6C890B" w14:textId="77777777" w:rsidR="00BD5608" w:rsidRPr="00A562F4" w:rsidRDefault="00BD5608" w:rsidP="007B30DF">
      <w:pPr>
        <w:jc w:val="center"/>
        <w:rPr>
          <w:szCs w:val="24"/>
        </w:rPr>
      </w:pPr>
    </w:p>
    <w:p w14:paraId="71D232C6" w14:textId="47DC18B4" w:rsidR="007B30DF" w:rsidRDefault="00FC7FE8" w:rsidP="007C2694">
      <w:pPr>
        <w:jc w:val="both"/>
        <w:rPr>
          <w:sz w:val="28"/>
        </w:rPr>
      </w:pPr>
      <w:r>
        <w:rPr>
          <w:sz w:val="28"/>
        </w:rPr>
        <w:t>2</w:t>
      </w:r>
      <w:r w:rsidR="0089709D">
        <w:rPr>
          <w:sz w:val="28"/>
        </w:rPr>
        <w:t>5</w:t>
      </w:r>
      <w:r w:rsidR="00052762">
        <w:rPr>
          <w:sz w:val="28"/>
        </w:rPr>
        <w:t>.0</w:t>
      </w:r>
      <w:r w:rsidR="0089709D">
        <w:rPr>
          <w:sz w:val="28"/>
        </w:rPr>
        <w:t>5</w:t>
      </w:r>
      <w:r w:rsidR="006131F8">
        <w:rPr>
          <w:sz w:val="28"/>
        </w:rPr>
        <w:t>.</w:t>
      </w:r>
      <w:r w:rsidR="00FE5C6D">
        <w:rPr>
          <w:sz w:val="28"/>
        </w:rPr>
        <w:t>202</w:t>
      </w:r>
      <w:r w:rsidR="0089709D">
        <w:rPr>
          <w:sz w:val="28"/>
        </w:rPr>
        <w:t>5</w:t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6B5C84">
        <w:rPr>
          <w:sz w:val="28"/>
        </w:rPr>
        <w:tab/>
      </w:r>
      <w:r w:rsidR="006B5C84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  <w:t xml:space="preserve">№ </w:t>
      </w:r>
      <w:r w:rsidR="0089709D">
        <w:rPr>
          <w:sz w:val="28"/>
        </w:rPr>
        <w:t>786</w:t>
      </w:r>
      <w:r w:rsidR="00873742">
        <w:rPr>
          <w:sz w:val="28"/>
        </w:rPr>
        <w:t>-</w:t>
      </w:r>
      <w:r w:rsidR="006B5C84">
        <w:rPr>
          <w:sz w:val="28"/>
        </w:rPr>
        <w:t>п</w:t>
      </w:r>
    </w:p>
    <w:p w14:paraId="2A1EE753" w14:textId="77777777" w:rsidR="00B21E9D" w:rsidRDefault="00B21E9D" w:rsidP="00494DDE">
      <w:pPr>
        <w:contextualSpacing/>
        <w:jc w:val="both"/>
        <w:rPr>
          <w:sz w:val="28"/>
          <w:szCs w:val="28"/>
        </w:rPr>
      </w:pPr>
    </w:p>
    <w:p w14:paraId="7E9D22C8" w14:textId="6A8B955F" w:rsidR="001B27AC" w:rsidRPr="001B27AC" w:rsidRDefault="00FE3964" w:rsidP="001B27AC">
      <w:pPr>
        <w:ind w:right="4536"/>
        <w:contextualSpacing/>
        <w:jc w:val="both"/>
        <w:rPr>
          <w:sz w:val="28"/>
        </w:rPr>
      </w:pPr>
      <w:r w:rsidRPr="00FE3964">
        <w:rPr>
          <w:sz w:val="28"/>
        </w:rPr>
        <w:t xml:space="preserve">Об условиях приватизации муниципального имущества </w:t>
      </w:r>
    </w:p>
    <w:p w14:paraId="220E2AF3" w14:textId="77777777" w:rsidR="001B27AC" w:rsidRPr="001B27AC" w:rsidRDefault="001B27AC" w:rsidP="001B27AC">
      <w:pPr>
        <w:ind w:firstLine="709"/>
        <w:contextualSpacing/>
        <w:jc w:val="both"/>
        <w:rPr>
          <w:sz w:val="28"/>
        </w:rPr>
      </w:pPr>
    </w:p>
    <w:p w14:paraId="515B9F29" w14:textId="6B26A70F" w:rsidR="001B27AC" w:rsidRDefault="005E6418" w:rsidP="00606EC6">
      <w:pPr>
        <w:ind w:firstLine="709"/>
        <w:contextualSpacing/>
        <w:jc w:val="both"/>
        <w:rPr>
          <w:sz w:val="28"/>
        </w:rPr>
      </w:pPr>
      <w:r w:rsidRPr="005E6418">
        <w:rPr>
          <w:sz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на основании решения </w:t>
      </w:r>
      <w:r w:rsidR="00DD6BC1">
        <w:rPr>
          <w:sz w:val="28"/>
        </w:rPr>
        <w:t>Дзержинско-Тасеевского окружного</w:t>
      </w:r>
      <w:r w:rsidRPr="005E6418">
        <w:rPr>
          <w:sz w:val="28"/>
        </w:rPr>
        <w:t xml:space="preserve"> Совета депутатов от </w:t>
      </w:r>
      <w:r w:rsidR="00606EC6">
        <w:rPr>
          <w:sz w:val="28"/>
        </w:rPr>
        <w:t>24</w:t>
      </w:r>
      <w:r w:rsidRPr="005E6418">
        <w:rPr>
          <w:sz w:val="28"/>
        </w:rPr>
        <w:t>.</w:t>
      </w:r>
      <w:r w:rsidR="00606EC6">
        <w:rPr>
          <w:sz w:val="28"/>
        </w:rPr>
        <w:t>04</w:t>
      </w:r>
      <w:r w:rsidRPr="005E6418">
        <w:rPr>
          <w:sz w:val="28"/>
        </w:rPr>
        <w:t>.202</w:t>
      </w:r>
      <w:r w:rsidR="00606EC6">
        <w:rPr>
          <w:sz w:val="28"/>
        </w:rPr>
        <w:t>6</w:t>
      </w:r>
      <w:r w:rsidRPr="005E6418">
        <w:rPr>
          <w:sz w:val="28"/>
        </w:rPr>
        <w:t xml:space="preserve"> № </w:t>
      </w:r>
      <w:r w:rsidR="00606EC6">
        <w:rPr>
          <w:sz w:val="28"/>
        </w:rPr>
        <w:t xml:space="preserve">9-103 </w:t>
      </w:r>
      <w:r w:rsidRPr="005E6418">
        <w:rPr>
          <w:sz w:val="28"/>
        </w:rPr>
        <w:t>Р «</w:t>
      </w:r>
      <w:r w:rsidR="00606EC6" w:rsidRPr="00606EC6">
        <w:rPr>
          <w:sz w:val="28"/>
        </w:rPr>
        <w:t>Об утверждении прогнозного плана</w:t>
      </w:r>
      <w:r w:rsidR="00606EC6">
        <w:rPr>
          <w:sz w:val="28"/>
        </w:rPr>
        <w:t xml:space="preserve"> </w:t>
      </w:r>
      <w:r w:rsidR="00606EC6" w:rsidRPr="00606EC6">
        <w:rPr>
          <w:sz w:val="28"/>
        </w:rPr>
        <w:t>(программы) приватизации муниципального имущества на 2026 год</w:t>
      </w:r>
      <w:r w:rsidRPr="005E6418">
        <w:rPr>
          <w:sz w:val="28"/>
        </w:rPr>
        <w:t>»</w:t>
      </w:r>
      <w:r w:rsidR="009E2577">
        <w:rPr>
          <w:sz w:val="28"/>
        </w:rPr>
        <w:t xml:space="preserve">, </w:t>
      </w:r>
      <w:r w:rsidR="00606EC6" w:rsidRPr="00606EC6">
        <w:rPr>
          <w:sz w:val="28"/>
        </w:rPr>
        <w:t xml:space="preserve">руководствуясь статьями 18, 31, 36, 51 Устава Дзержинско-Тасеевского муниципального округа Красноярского края, </w:t>
      </w:r>
      <w:r w:rsidRPr="005E6418">
        <w:rPr>
          <w:sz w:val="28"/>
        </w:rPr>
        <w:t>ПОСТАНОВЛЯЮ</w:t>
      </w:r>
      <w:r>
        <w:rPr>
          <w:sz w:val="28"/>
        </w:rPr>
        <w:t>:</w:t>
      </w:r>
    </w:p>
    <w:p w14:paraId="30E89DDB" w14:textId="77777777" w:rsidR="005E6418" w:rsidRPr="001B27AC" w:rsidRDefault="005E6418" w:rsidP="001B27AC">
      <w:pPr>
        <w:ind w:firstLine="709"/>
        <w:contextualSpacing/>
        <w:jc w:val="both"/>
        <w:rPr>
          <w:sz w:val="28"/>
        </w:rPr>
      </w:pPr>
    </w:p>
    <w:p w14:paraId="42F5C3FB" w14:textId="4267DF44" w:rsidR="001B27AC" w:rsidRDefault="001B27AC" w:rsidP="001B27AC">
      <w:pPr>
        <w:ind w:firstLine="709"/>
        <w:contextualSpacing/>
        <w:jc w:val="both"/>
        <w:rPr>
          <w:sz w:val="28"/>
        </w:rPr>
      </w:pPr>
      <w:r w:rsidRPr="001B27AC">
        <w:rPr>
          <w:sz w:val="28"/>
        </w:rPr>
        <w:t xml:space="preserve">1. </w:t>
      </w:r>
      <w:r w:rsidR="009E2577" w:rsidRPr="009E2577">
        <w:rPr>
          <w:sz w:val="28"/>
        </w:rPr>
        <w:t>Провести открытый аукцион в электронной форме по продаже муниципального имущества, указанного в приложении № 1 к настоящему постановлению, на электронной площадке «РТС-тендер»: https://www.rts-tender.ru.</w:t>
      </w:r>
    </w:p>
    <w:p w14:paraId="00354847" w14:textId="39377265" w:rsidR="009E2577" w:rsidRPr="009E2577" w:rsidRDefault="009E2577" w:rsidP="009E2577">
      <w:pPr>
        <w:ind w:firstLine="709"/>
        <w:contextualSpacing/>
        <w:jc w:val="both"/>
        <w:rPr>
          <w:sz w:val="28"/>
        </w:rPr>
      </w:pPr>
      <w:r w:rsidRPr="009E2577">
        <w:rPr>
          <w:sz w:val="28"/>
        </w:rPr>
        <w:t>2.</w:t>
      </w:r>
      <w:r>
        <w:rPr>
          <w:sz w:val="28"/>
        </w:rPr>
        <w:t xml:space="preserve"> </w:t>
      </w:r>
      <w:r w:rsidRPr="009E2577">
        <w:rPr>
          <w:sz w:val="28"/>
        </w:rPr>
        <w:t>Создать комиссию по приватизации муниципального имущества в составе согласно приложению № 2 к настоящему постановлению.</w:t>
      </w:r>
    </w:p>
    <w:p w14:paraId="17228C4F" w14:textId="55735BD7" w:rsidR="009E2577" w:rsidRPr="009E2577" w:rsidRDefault="009E2577" w:rsidP="009E2577">
      <w:pPr>
        <w:ind w:firstLine="709"/>
        <w:contextualSpacing/>
        <w:jc w:val="both"/>
        <w:rPr>
          <w:sz w:val="28"/>
        </w:rPr>
      </w:pPr>
      <w:r w:rsidRPr="009E2577">
        <w:rPr>
          <w:sz w:val="28"/>
        </w:rPr>
        <w:t>3.Утвердить Порядок работы комиссии по приватизации муниципального имущества согласно приложению № 3 к настоящему постановлению.</w:t>
      </w:r>
    </w:p>
    <w:p w14:paraId="18BEDED0" w14:textId="45972E48" w:rsidR="009E2577" w:rsidRPr="001B27AC" w:rsidRDefault="009E2577" w:rsidP="009E2577">
      <w:pPr>
        <w:ind w:firstLine="709"/>
        <w:contextualSpacing/>
        <w:jc w:val="both"/>
        <w:rPr>
          <w:sz w:val="28"/>
        </w:rPr>
      </w:pPr>
      <w:r w:rsidRPr="009E2577">
        <w:rPr>
          <w:sz w:val="28"/>
        </w:rPr>
        <w:t>4. Утвердить текст информационного сообщения о проведении аукциона в электронной форме по продаже муниципального имущества согласно приложению № 4 к настоящему постановлению</w:t>
      </w:r>
    </w:p>
    <w:p w14:paraId="2E97B974" w14:textId="47E7B070" w:rsidR="006D4D6E" w:rsidRDefault="009E2577" w:rsidP="001B27AC">
      <w:pPr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1B27AC" w:rsidRPr="001B27AC">
        <w:rPr>
          <w:sz w:val="28"/>
        </w:rPr>
        <w:t xml:space="preserve">. </w:t>
      </w:r>
      <w:r w:rsidR="00606EC6">
        <w:rPr>
          <w:sz w:val="28"/>
        </w:rPr>
        <w:t>Управлению имущественных и земельных отношений Администрации Дзержинско-Тасеевского муниципального округа</w:t>
      </w:r>
      <w:r w:rsidR="005E6418" w:rsidRPr="005E6418">
        <w:rPr>
          <w:sz w:val="28"/>
        </w:rPr>
        <w:t xml:space="preserve"> осуществить организацию и проведение продажи на аукционе в электронной форме муниципального имущества муниципального образования </w:t>
      </w:r>
      <w:r w:rsidR="00606EC6" w:rsidRPr="00606EC6">
        <w:rPr>
          <w:sz w:val="28"/>
        </w:rPr>
        <w:t>Дзержинско-Тасеевск</w:t>
      </w:r>
      <w:r w:rsidR="00606EC6">
        <w:rPr>
          <w:sz w:val="28"/>
        </w:rPr>
        <w:t xml:space="preserve">ий </w:t>
      </w:r>
      <w:r w:rsidR="00606EC6" w:rsidRPr="00606EC6">
        <w:rPr>
          <w:sz w:val="28"/>
        </w:rPr>
        <w:t>муниципальн</w:t>
      </w:r>
      <w:r w:rsidR="00606EC6">
        <w:rPr>
          <w:sz w:val="28"/>
        </w:rPr>
        <w:t>ый</w:t>
      </w:r>
      <w:r w:rsidR="00606EC6" w:rsidRPr="00606EC6">
        <w:rPr>
          <w:sz w:val="28"/>
        </w:rPr>
        <w:t xml:space="preserve"> округ</w:t>
      </w:r>
      <w:r w:rsidR="005E6418">
        <w:rPr>
          <w:sz w:val="28"/>
        </w:rPr>
        <w:t>.</w:t>
      </w:r>
    </w:p>
    <w:p w14:paraId="3AFE032F" w14:textId="77777777" w:rsidR="00606EC6" w:rsidRPr="00606EC6" w:rsidRDefault="009E2577" w:rsidP="00606EC6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6</w:t>
      </w:r>
      <w:r w:rsidR="006D4D6E">
        <w:rPr>
          <w:sz w:val="28"/>
        </w:rPr>
        <w:t xml:space="preserve">. </w:t>
      </w:r>
      <w:r w:rsidR="00606EC6" w:rsidRPr="00606EC6">
        <w:rPr>
          <w:sz w:val="28"/>
        </w:rPr>
        <w:t>Контроль за выполнением постановления возложить на заместителя главы Дзержинско-Тасеевского муниципального округа по экономике, сельскому хозяйству и земельно-имущественным отношениям Е.В. Волкову</w:t>
      </w:r>
    </w:p>
    <w:p w14:paraId="053A4A5C" w14:textId="6EC9174F" w:rsidR="00494DDE" w:rsidRDefault="00606EC6" w:rsidP="00606EC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7</w:t>
      </w:r>
      <w:r w:rsidRPr="00606EC6">
        <w:rPr>
          <w:sz w:val="28"/>
        </w:rPr>
        <w:t>. Постановление вступает в законную силу со дня подписания.</w:t>
      </w:r>
    </w:p>
    <w:p w14:paraId="28435A67" w14:textId="77777777" w:rsidR="00B21E9D" w:rsidRDefault="00B21E9D" w:rsidP="00494DDE">
      <w:pPr>
        <w:contextualSpacing/>
        <w:jc w:val="both"/>
        <w:rPr>
          <w:sz w:val="28"/>
          <w:szCs w:val="28"/>
        </w:rPr>
      </w:pPr>
    </w:p>
    <w:p w14:paraId="3AEFF6FD" w14:textId="77777777" w:rsidR="00477D8A" w:rsidRPr="00494DDE" w:rsidRDefault="00477D8A" w:rsidP="00494DDE">
      <w:pPr>
        <w:contextualSpacing/>
        <w:jc w:val="both"/>
        <w:rPr>
          <w:sz w:val="28"/>
          <w:szCs w:val="28"/>
        </w:rPr>
      </w:pPr>
    </w:p>
    <w:p w14:paraId="69E2A003" w14:textId="77777777" w:rsidR="00606EC6" w:rsidRPr="00606EC6" w:rsidRDefault="00BA1A6A" w:rsidP="00606EC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5C6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5C6D">
        <w:rPr>
          <w:sz w:val="28"/>
          <w:szCs w:val="28"/>
        </w:rPr>
        <w:t xml:space="preserve"> </w:t>
      </w:r>
      <w:r w:rsidR="00606EC6" w:rsidRPr="00606EC6">
        <w:rPr>
          <w:sz w:val="28"/>
          <w:szCs w:val="28"/>
        </w:rPr>
        <w:t>Дзержинско-Тасеевского</w:t>
      </w:r>
    </w:p>
    <w:p w14:paraId="22E30C06" w14:textId="3C766B76" w:rsidR="005639B4" w:rsidRDefault="00606EC6" w:rsidP="00606EC6">
      <w:pPr>
        <w:contextualSpacing/>
        <w:jc w:val="both"/>
        <w:rPr>
          <w:sz w:val="28"/>
          <w:szCs w:val="28"/>
        </w:rPr>
      </w:pPr>
      <w:r w:rsidRPr="00606EC6">
        <w:rPr>
          <w:sz w:val="28"/>
          <w:szCs w:val="28"/>
        </w:rPr>
        <w:t>муниципального округа</w:t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BA1A6A">
        <w:rPr>
          <w:sz w:val="28"/>
          <w:szCs w:val="28"/>
        </w:rPr>
        <w:t>В.Н. Дергунов</w:t>
      </w:r>
    </w:p>
    <w:p w14:paraId="798ADDB4" w14:textId="77777777" w:rsidR="009E2577" w:rsidRDefault="009E2577">
      <w:r>
        <w:br w:type="page"/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5E6418" w:rsidRPr="00576B8C" w14:paraId="3F9B745A" w14:textId="77777777" w:rsidTr="00A77243">
        <w:tc>
          <w:tcPr>
            <w:tcW w:w="5103" w:type="dxa"/>
            <w:shd w:val="clear" w:color="auto" w:fill="auto"/>
          </w:tcPr>
          <w:p w14:paraId="4B2FDAE4" w14:textId="1F32C3B6" w:rsidR="005E6418" w:rsidRDefault="005E6418" w:rsidP="00A77243">
            <w:pPr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</w:t>
            </w:r>
          </w:p>
          <w:p w14:paraId="05ED3F36" w14:textId="77777777" w:rsidR="005E6418" w:rsidRPr="00576B8C" w:rsidRDefault="005E6418" w:rsidP="00A77243">
            <w:pPr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14:paraId="19B8A973" w14:textId="77777777" w:rsidR="005E6418" w:rsidRPr="00576B8C" w:rsidRDefault="005E6418" w:rsidP="00A77243">
            <w:pPr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Приложение № 1</w:t>
            </w:r>
          </w:p>
          <w:p w14:paraId="5C4962CA" w14:textId="77777777" w:rsidR="005E6418" w:rsidRPr="00576B8C" w:rsidRDefault="005E6418" w:rsidP="00A77243">
            <w:pPr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bookmarkStart w:id="0" w:name="_Hlk230624456"/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49C30723" w14:textId="77777777" w:rsidR="00606EC6" w:rsidRPr="00606EC6" w:rsidRDefault="00606EC6" w:rsidP="00606EC6">
            <w:pPr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06EC6">
              <w:rPr>
                <w:color w:val="000000"/>
                <w:sz w:val="28"/>
                <w:szCs w:val="28"/>
              </w:rPr>
              <w:t>Дзержинско-Тасеевского</w:t>
            </w:r>
          </w:p>
          <w:p w14:paraId="72D89C76" w14:textId="7AF7554C" w:rsidR="00606EC6" w:rsidRDefault="00606EC6" w:rsidP="00606EC6">
            <w:pPr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06EC6">
              <w:rPr>
                <w:color w:val="000000"/>
                <w:sz w:val="28"/>
                <w:szCs w:val="28"/>
              </w:rPr>
              <w:t>муниципального округа</w:t>
            </w:r>
          </w:p>
          <w:p w14:paraId="2176EFB3" w14:textId="1345972C" w:rsidR="005E6418" w:rsidRPr="00576B8C" w:rsidRDefault="005E6418" w:rsidP="00606EC6">
            <w:pPr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FC7FE8">
              <w:rPr>
                <w:color w:val="000000"/>
                <w:sz w:val="28"/>
                <w:szCs w:val="28"/>
              </w:rPr>
              <w:t>2</w:t>
            </w:r>
            <w:r w:rsidR="00606E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.0</w:t>
            </w:r>
            <w:r w:rsidR="00606EC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.202</w:t>
            </w:r>
            <w:r w:rsidR="00606EC6">
              <w:rPr>
                <w:color w:val="000000"/>
                <w:sz w:val="28"/>
                <w:szCs w:val="28"/>
              </w:rPr>
              <w:t>6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606EC6">
              <w:rPr>
                <w:color w:val="000000"/>
                <w:sz w:val="28"/>
                <w:szCs w:val="28"/>
              </w:rPr>
              <w:t>786</w:t>
            </w:r>
            <w:r>
              <w:rPr>
                <w:color w:val="000000"/>
                <w:sz w:val="28"/>
                <w:szCs w:val="28"/>
              </w:rPr>
              <w:t>-п</w:t>
            </w:r>
          </w:p>
          <w:bookmarkEnd w:id="0"/>
          <w:p w14:paraId="6AD67034" w14:textId="77777777" w:rsidR="005E6418" w:rsidRPr="00576B8C" w:rsidRDefault="005E6418" w:rsidP="00A77243">
            <w:pPr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88BF4FD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E2577">
        <w:rPr>
          <w:sz w:val="28"/>
          <w:szCs w:val="28"/>
        </w:rPr>
        <w:t xml:space="preserve">Перечень муниципального имущества, </w:t>
      </w:r>
    </w:p>
    <w:p w14:paraId="2C42826D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E2577">
        <w:rPr>
          <w:sz w:val="28"/>
          <w:szCs w:val="28"/>
        </w:rPr>
        <w:t xml:space="preserve">подлежащего продаже на открытом по составу участников </w:t>
      </w:r>
    </w:p>
    <w:p w14:paraId="0E925476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E2577">
        <w:rPr>
          <w:sz w:val="28"/>
          <w:szCs w:val="28"/>
        </w:rPr>
        <w:t>и форме подачи предложений о цене аукционе в электронной форме</w:t>
      </w:r>
    </w:p>
    <w:p w14:paraId="1EBEE393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033"/>
        <w:gridCol w:w="5114"/>
        <w:gridCol w:w="2645"/>
      </w:tblGrid>
      <w:tr w:rsidR="00606EC6" w:rsidRPr="009E2577" w14:paraId="0D9EAB40" w14:textId="77777777" w:rsidTr="00606EC6">
        <w:trPr>
          <w:trHeight w:val="1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346E" w14:textId="77777777" w:rsidR="00606EC6" w:rsidRPr="009E2577" w:rsidRDefault="00606EC6" w:rsidP="009E2577">
            <w:pPr>
              <w:overflowPunct/>
              <w:autoSpaceDE/>
              <w:autoSpaceDN/>
              <w:adjustRightInd/>
              <w:ind w:left="-228" w:firstLine="86"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№</w:t>
            </w:r>
          </w:p>
          <w:p w14:paraId="0D411204" w14:textId="77777777" w:rsidR="00606EC6" w:rsidRPr="009E2577" w:rsidRDefault="00606EC6" w:rsidP="009E2577">
            <w:pPr>
              <w:overflowPunct/>
              <w:autoSpaceDE/>
              <w:autoSpaceDN/>
              <w:adjustRightInd/>
              <w:ind w:left="-228" w:firstLine="86"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п./п.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E3D2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Номер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A3E3" w14:textId="77777777" w:rsidR="00606EC6" w:rsidRPr="009E2577" w:rsidRDefault="00606EC6" w:rsidP="009E2577">
            <w:pPr>
              <w:overflowPunct/>
              <w:autoSpaceDE/>
              <w:autoSpaceDN/>
              <w:adjustRightInd/>
              <w:ind w:right="-93"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28EF" w14:textId="71859A4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 xml:space="preserve">Начальная </w:t>
            </w:r>
            <w:r>
              <w:rPr>
                <w:szCs w:val="24"/>
              </w:rPr>
              <w:t xml:space="preserve">(минимальная) </w:t>
            </w:r>
            <w:r w:rsidRPr="009E2577">
              <w:rPr>
                <w:szCs w:val="24"/>
              </w:rPr>
              <w:t>цена</w:t>
            </w:r>
            <w:r>
              <w:rPr>
                <w:szCs w:val="24"/>
              </w:rPr>
              <w:t xml:space="preserve"> продажи</w:t>
            </w:r>
            <w:r w:rsidRPr="009E2577">
              <w:rPr>
                <w:szCs w:val="24"/>
              </w:rPr>
              <w:t>, руб.</w:t>
            </w:r>
          </w:p>
        </w:tc>
      </w:tr>
      <w:tr w:rsidR="00606EC6" w:rsidRPr="009E2577" w14:paraId="2FD6FD5F" w14:textId="77777777" w:rsidTr="00606E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00F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FB4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2554" w14:textId="77777777" w:rsidR="00606EC6" w:rsidRPr="009E2577" w:rsidRDefault="00606EC6" w:rsidP="009E2577">
            <w:pPr>
              <w:overflowPunct/>
              <w:autoSpaceDE/>
              <w:autoSpaceDN/>
              <w:adjustRightInd/>
              <w:ind w:right="-93"/>
              <w:jc w:val="center"/>
              <w:rPr>
                <w:szCs w:val="24"/>
              </w:rPr>
            </w:pPr>
            <w:r w:rsidRPr="009E2577">
              <w:rPr>
                <w:bCs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F8A8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4</w:t>
            </w:r>
          </w:p>
        </w:tc>
      </w:tr>
      <w:tr w:rsidR="00606EC6" w:rsidRPr="009E2577" w14:paraId="26000333" w14:textId="77777777" w:rsidTr="00606E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AE5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34AD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Лот</w:t>
            </w:r>
          </w:p>
          <w:p w14:paraId="5F839063" w14:textId="77777777" w:rsidR="00606EC6" w:rsidRPr="009E2577" w:rsidRDefault="00606EC6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0101" w14:textId="43176C45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>Здание</w:t>
            </w:r>
            <w:r w:rsidR="00DC2CF7">
              <w:rPr>
                <w:color w:val="000000"/>
                <w:szCs w:val="24"/>
              </w:rPr>
              <w:t>:</w:t>
            </w:r>
            <w:r w:rsidRPr="009E2577">
              <w:rPr>
                <w:color w:val="000000"/>
                <w:szCs w:val="24"/>
              </w:rPr>
              <w:t xml:space="preserve"> </w:t>
            </w:r>
          </w:p>
          <w:p w14:paraId="1FFE6872" w14:textId="77777777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Назначение: нежилое;  </w:t>
            </w:r>
          </w:p>
          <w:p w14:paraId="7DF99229" w14:textId="531E790E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Наименование: </w:t>
            </w:r>
            <w:r w:rsidR="00DC2CF7">
              <w:t xml:space="preserve"> </w:t>
            </w:r>
            <w:r w:rsidR="00DC2CF7" w:rsidRPr="00DC2CF7">
              <w:rPr>
                <w:color w:val="000000"/>
                <w:szCs w:val="24"/>
              </w:rPr>
              <w:t xml:space="preserve">Школа </w:t>
            </w:r>
            <w:proofErr w:type="spellStart"/>
            <w:r w:rsidR="00DC2CF7" w:rsidRPr="00DC2CF7">
              <w:rPr>
                <w:color w:val="000000"/>
                <w:szCs w:val="24"/>
              </w:rPr>
              <w:t>исскуств</w:t>
            </w:r>
            <w:proofErr w:type="spellEnd"/>
            <w:r w:rsidRPr="009E2577">
              <w:rPr>
                <w:color w:val="000000"/>
                <w:szCs w:val="24"/>
              </w:rPr>
              <w:t>;</w:t>
            </w:r>
          </w:p>
          <w:p w14:paraId="6A692A4D" w14:textId="23FFF5A9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Количество этажей: </w:t>
            </w:r>
            <w:r w:rsidRPr="00927CA7">
              <w:rPr>
                <w:color w:val="000000"/>
                <w:szCs w:val="24"/>
              </w:rPr>
              <w:t>1, в том числе подземных -</w:t>
            </w:r>
          </w:p>
          <w:p w14:paraId="5F88AC1B" w14:textId="38193B3B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Площадью </w:t>
            </w:r>
            <w:r>
              <w:t xml:space="preserve"> </w:t>
            </w:r>
            <w:r w:rsidR="00DC2CF7">
              <w:t xml:space="preserve"> </w:t>
            </w:r>
            <w:r w:rsidR="00DC2CF7" w:rsidRPr="00DC2CF7">
              <w:rPr>
                <w:color w:val="000000"/>
                <w:szCs w:val="24"/>
              </w:rPr>
              <w:t>217.8</w:t>
            </w:r>
            <w:r w:rsidR="00DC2CF7">
              <w:rPr>
                <w:color w:val="000000"/>
                <w:szCs w:val="24"/>
              </w:rPr>
              <w:t xml:space="preserve"> </w:t>
            </w:r>
            <w:proofErr w:type="spellStart"/>
            <w:r w:rsidRPr="009E2577">
              <w:rPr>
                <w:color w:val="000000"/>
                <w:szCs w:val="24"/>
              </w:rPr>
              <w:t>кв.м</w:t>
            </w:r>
            <w:proofErr w:type="spellEnd"/>
            <w:r w:rsidRPr="009E2577">
              <w:rPr>
                <w:color w:val="000000"/>
                <w:szCs w:val="24"/>
              </w:rPr>
              <w:t>.;</w:t>
            </w:r>
          </w:p>
          <w:p w14:paraId="13816AEE" w14:textId="26A51605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Год завершения строительства: </w:t>
            </w:r>
            <w:r w:rsidR="00DC2CF7">
              <w:t xml:space="preserve"> </w:t>
            </w:r>
            <w:r w:rsidR="00DC2CF7" w:rsidRPr="00DC2CF7">
              <w:rPr>
                <w:color w:val="000000"/>
                <w:szCs w:val="24"/>
              </w:rPr>
              <w:t>1965</w:t>
            </w:r>
            <w:r w:rsidRPr="009E2577">
              <w:rPr>
                <w:color w:val="000000"/>
                <w:szCs w:val="24"/>
              </w:rPr>
              <w:t>;</w:t>
            </w:r>
          </w:p>
          <w:p w14:paraId="2FD40C01" w14:textId="36E85E2A" w:rsidR="00606EC6" w:rsidRPr="009E2577" w:rsidRDefault="00606EC6" w:rsidP="009E2577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>Кадастровый номер:</w:t>
            </w:r>
            <w:r w:rsidRPr="009E2577">
              <w:rPr>
                <w:szCs w:val="24"/>
              </w:rPr>
              <w:t xml:space="preserve"> </w:t>
            </w:r>
            <w:r>
              <w:t xml:space="preserve"> </w:t>
            </w:r>
            <w:r w:rsidR="00DC2CF7">
              <w:t xml:space="preserve"> </w:t>
            </w:r>
            <w:r w:rsidR="00DC2CF7" w:rsidRPr="00DC2CF7">
              <w:rPr>
                <w:color w:val="000000"/>
                <w:szCs w:val="24"/>
              </w:rPr>
              <w:t>24:36:1712002:175</w:t>
            </w:r>
            <w:r w:rsidRPr="009E2577">
              <w:rPr>
                <w:color w:val="000000"/>
                <w:szCs w:val="24"/>
              </w:rPr>
              <w:t>;</w:t>
            </w:r>
          </w:p>
          <w:p w14:paraId="1973D550" w14:textId="74A15DD8" w:rsidR="00606EC6" w:rsidRDefault="00606EC6" w:rsidP="009E2577">
            <w:pPr>
              <w:overflowPunct/>
              <w:autoSpaceDE/>
              <w:autoSpaceDN/>
              <w:adjustRightInd/>
              <w:jc w:val="both"/>
            </w:pPr>
            <w:r w:rsidRPr="009E2577">
              <w:rPr>
                <w:color w:val="000000"/>
                <w:szCs w:val="24"/>
              </w:rPr>
              <w:t>Местоположение:</w:t>
            </w:r>
            <w:r w:rsidR="00DC2CF7">
              <w:t xml:space="preserve"> </w:t>
            </w:r>
            <w:r w:rsidR="00DC2CF7" w:rsidRPr="00DC2CF7">
              <w:t>Красноярский край, Тасеевский р-н, с. Тасеево, ул. Советская, д. 21</w:t>
            </w:r>
          </w:p>
          <w:p w14:paraId="6D9A0BF2" w14:textId="77777777" w:rsidR="00DC2CF7" w:rsidRDefault="00DC2CF7" w:rsidP="009E2577">
            <w:pPr>
              <w:overflowPunct/>
              <w:autoSpaceDE/>
              <w:autoSpaceDN/>
              <w:adjustRightInd/>
              <w:jc w:val="both"/>
            </w:pPr>
          </w:p>
          <w:p w14:paraId="46B98352" w14:textId="77777777" w:rsidR="00DC2CF7" w:rsidRDefault="00DC2CF7" w:rsidP="009E2577">
            <w:pPr>
              <w:overflowPunct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участок:</w:t>
            </w:r>
          </w:p>
          <w:p w14:paraId="1D781264" w14:textId="77777777" w:rsidR="00DC2CF7" w:rsidRP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Категория земель: Земли населенных пунктов</w:t>
            </w:r>
          </w:p>
          <w:p w14:paraId="57D1A186" w14:textId="77777777" w:rsid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Виды разрешенного использования: для общественно-деловых целей</w:t>
            </w:r>
          </w:p>
          <w:p w14:paraId="669A604E" w14:textId="77777777" w:rsid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Площадь: 1203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кв.м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2EF5B61C" w14:textId="77777777" w:rsid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Кадастровый номер: 24:36:1712002:122</w:t>
            </w:r>
          </w:p>
          <w:p w14:paraId="065C5D45" w14:textId="77777777" w:rsid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</w:p>
          <w:p w14:paraId="3D7C7D03" w14:textId="4002B491" w:rsidR="00DC2CF7" w:rsidRPr="00DC2CF7" w:rsidRDefault="00DC2CF7" w:rsidP="00DC2CF7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Cs w:val="24"/>
              </w:rPr>
            </w:pPr>
            <w:r w:rsidRPr="00DC2CF7">
              <w:rPr>
                <w:b/>
                <w:bCs/>
                <w:color w:val="000000"/>
                <w:szCs w:val="24"/>
              </w:rPr>
              <w:t xml:space="preserve">Нежилое здание с земельным участком: </w:t>
            </w:r>
          </w:p>
          <w:p w14:paraId="68610881" w14:textId="3A863F89" w:rsidR="00DC2CF7" w:rsidRPr="009E2577" w:rsidRDefault="00DC2CF7" w:rsidP="00DC2CF7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C2D5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5CC3E453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47517450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51A8150B" w14:textId="5CC6B1D9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DC2CF7">
              <w:rPr>
                <w:szCs w:val="24"/>
              </w:rPr>
              <w:t>420</w:t>
            </w:r>
            <w:r>
              <w:rPr>
                <w:szCs w:val="24"/>
              </w:rPr>
              <w:t> </w:t>
            </w:r>
            <w:r w:rsidRPr="00DC2CF7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  <w:p w14:paraId="41223AC9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08D590E6" w14:textId="25CC6B13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2E3482C2" w14:textId="2F891190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387386EC" w14:textId="430BDBC2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38FA7B04" w14:textId="7C4E249D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5CDF84E8" w14:textId="05FAAB73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C901538" w14:textId="3E8AF942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48932D0" w14:textId="5EFB621C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DC2CF7">
              <w:rPr>
                <w:szCs w:val="24"/>
              </w:rPr>
              <w:t>580</w:t>
            </w:r>
            <w:r>
              <w:rPr>
                <w:szCs w:val="24"/>
              </w:rPr>
              <w:t> </w:t>
            </w:r>
            <w:r w:rsidRPr="00DC2CF7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  <w:p w14:paraId="1F00C020" w14:textId="2072C742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6E52E260" w14:textId="7CC36DF0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05D9422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08D27996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4984DB83" w14:textId="77777777" w:rsidR="00DC2CF7" w:rsidRDefault="00DC2CF7" w:rsidP="009E2577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4C9B2BC" w14:textId="77777777" w:rsidR="00606EC6" w:rsidRPr="00DC2CF7" w:rsidRDefault="00606EC6" w:rsidP="009E257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DC2CF7">
              <w:rPr>
                <w:b/>
                <w:bCs/>
                <w:szCs w:val="24"/>
              </w:rPr>
              <w:t>1 </w:t>
            </w:r>
            <w:r w:rsidR="00DC2CF7" w:rsidRPr="00DC2CF7">
              <w:rPr>
                <w:b/>
                <w:bCs/>
                <w:szCs w:val="24"/>
              </w:rPr>
              <w:t>0</w:t>
            </w:r>
            <w:r w:rsidRPr="00DC2CF7">
              <w:rPr>
                <w:b/>
                <w:bCs/>
                <w:szCs w:val="24"/>
              </w:rPr>
              <w:t>00 000,00</w:t>
            </w:r>
          </w:p>
          <w:p w14:paraId="6D902AC8" w14:textId="38696A00" w:rsidR="00DC2CF7" w:rsidRPr="009E2577" w:rsidRDefault="00DC2CF7" w:rsidP="00DC2CF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</w:tbl>
    <w:p w14:paraId="69878E52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106BD4FB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13D657F6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20F92361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10CEFDC2" w14:textId="643AF8A7" w:rsidR="00927CA7" w:rsidRDefault="00927CA7">
      <w:p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61FD9A" w14:textId="77777777" w:rsidR="009E2577" w:rsidRPr="009E2577" w:rsidRDefault="009E2577" w:rsidP="009E2577">
      <w:pPr>
        <w:overflowPunct/>
        <w:autoSpaceDE/>
        <w:autoSpaceDN/>
        <w:adjustRightInd/>
        <w:ind w:firstLine="5670"/>
        <w:jc w:val="both"/>
        <w:rPr>
          <w:sz w:val="22"/>
          <w:szCs w:val="22"/>
        </w:rPr>
      </w:pPr>
    </w:p>
    <w:p w14:paraId="6FE9B3D2" w14:textId="77777777" w:rsidR="009E2577" w:rsidRPr="009E2577" w:rsidRDefault="009E2577" w:rsidP="009E2577">
      <w:pPr>
        <w:overflowPunct/>
        <w:autoSpaceDE/>
        <w:autoSpaceDN/>
        <w:adjustRightInd/>
        <w:ind w:firstLine="5670"/>
        <w:jc w:val="both"/>
        <w:rPr>
          <w:sz w:val="22"/>
          <w:szCs w:val="22"/>
        </w:rPr>
      </w:pPr>
    </w:p>
    <w:p w14:paraId="73A46FE7" w14:textId="77777777" w:rsidR="009E2577" w:rsidRPr="009E2577" w:rsidRDefault="009E2577" w:rsidP="009E2577">
      <w:pPr>
        <w:overflowPunct/>
        <w:autoSpaceDE/>
        <w:autoSpaceDN/>
        <w:adjustRightInd/>
        <w:ind w:firstLine="5670"/>
        <w:jc w:val="both"/>
        <w:rPr>
          <w:sz w:val="22"/>
          <w:szCs w:val="22"/>
        </w:rPr>
      </w:pPr>
    </w:p>
    <w:p w14:paraId="165CDA9C" w14:textId="57921704" w:rsidR="00927CA7" w:rsidRPr="00576B8C" w:rsidRDefault="00927CA7" w:rsidP="00927CA7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bookmarkStart w:id="1" w:name="_Hlk156410324"/>
      <w:r w:rsidRPr="00576B8C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2</w:t>
      </w:r>
    </w:p>
    <w:bookmarkEnd w:id="1"/>
    <w:p w14:paraId="20AFE840" w14:textId="77777777" w:rsidR="00DC2CF7" w:rsidRPr="00576B8C" w:rsidRDefault="00DC2CF7" w:rsidP="00DC2CF7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14:paraId="176D8FE2" w14:textId="77777777" w:rsidR="00DC2CF7" w:rsidRPr="00606EC6" w:rsidRDefault="00DC2CF7" w:rsidP="00DC2CF7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606EC6">
        <w:rPr>
          <w:color w:val="000000"/>
          <w:sz w:val="28"/>
          <w:szCs w:val="28"/>
        </w:rPr>
        <w:t>Дзержинско-Тасеевского</w:t>
      </w:r>
    </w:p>
    <w:p w14:paraId="61358028" w14:textId="77777777" w:rsidR="00DC2CF7" w:rsidRDefault="00DC2CF7" w:rsidP="00DC2CF7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606EC6">
        <w:rPr>
          <w:color w:val="000000"/>
          <w:sz w:val="28"/>
          <w:szCs w:val="28"/>
        </w:rPr>
        <w:t>муниципального округа</w:t>
      </w:r>
    </w:p>
    <w:p w14:paraId="5C825B11" w14:textId="77777777" w:rsidR="00DC2CF7" w:rsidRPr="00576B8C" w:rsidRDefault="00DC2CF7" w:rsidP="00DC2CF7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25.05.2026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786-п</w:t>
      </w:r>
    </w:p>
    <w:p w14:paraId="0FEB837F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592048A5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468FD3E8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9E2577">
        <w:rPr>
          <w:b/>
          <w:sz w:val="28"/>
          <w:szCs w:val="28"/>
        </w:rPr>
        <w:t>Состав</w:t>
      </w:r>
    </w:p>
    <w:p w14:paraId="16C14FB0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9E2577">
        <w:rPr>
          <w:b/>
          <w:sz w:val="28"/>
          <w:szCs w:val="28"/>
        </w:rPr>
        <w:t>комиссии по приватизации муниципального имущества</w:t>
      </w:r>
    </w:p>
    <w:p w14:paraId="111AD5B4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544"/>
        <w:gridCol w:w="5920"/>
      </w:tblGrid>
      <w:tr w:rsidR="009E2577" w:rsidRPr="009E2577" w14:paraId="5464CE0D" w14:textId="77777777" w:rsidTr="0009275C">
        <w:trPr>
          <w:trHeight w:val="1254"/>
        </w:trPr>
        <w:tc>
          <w:tcPr>
            <w:tcW w:w="3544" w:type="dxa"/>
          </w:tcPr>
          <w:p w14:paraId="5477B15F" w14:textId="2AEBFF93" w:rsidR="00927CA7" w:rsidRDefault="00497675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14:paraId="0388F9CD" w14:textId="7EC6F007" w:rsidR="009E2577" w:rsidRPr="009E2577" w:rsidRDefault="00497675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920" w:type="dxa"/>
          </w:tcPr>
          <w:p w14:paraId="38E3D509" w14:textId="67AB7CAD" w:rsidR="009E2577" w:rsidRPr="009E2577" w:rsidRDefault="009E2577" w:rsidP="009E2577">
            <w:pPr>
              <w:overflowPunct/>
              <w:autoSpaceDE/>
              <w:autoSpaceDN/>
              <w:adjustRightInd/>
              <w:ind w:left="-107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 xml:space="preserve">– </w:t>
            </w:r>
            <w:r w:rsidR="00497675" w:rsidRPr="00497675">
              <w:rPr>
                <w:sz w:val="28"/>
                <w:szCs w:val="28"/>
              </w:rPr>
              <w:t>заместител</w:t>
            </w:r>
            <w:r w:rsidR="00497675">
              <w:rPr>
                <w:sz w:val="28"/>
                <w:szCs w:val="28"/>
              </w:rPr>
              <w:t>ь</w:t>
            </w:r>
            <w:r w:rsidR="00497675" w:rsidRPr="00497675">
              <w:rPr>
                <w:sz w:val="28"/>
                <w:szCs w:val="28"/>
              </w:rPr>
              <w:t xml:space="preserve"> главы Дзержинско-Тасеевского муниципального округа по экономике, сельскому хозяйству и земельно-имущественным отношениям</w:t>
            </w:r>
            <w:r w:rsidRPr="009E2577">
              <w:rPr>
                <w:sz w:val="28"/>
                <w:szCs w:val="28"/>
              </w:rPr>
              <w:t>, председатель комиссии;</w:t>
            </w:r>
          </w:p>
          <w:p w14:paraId="17709084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E2577" w:rsidRPr="009E2577" w14:paraId="7135176A" w14:textId="77777777" w:rsidTr="0009275C">
        <w:trPr>
          <w:trHeight w:val="1873"/>
        </w:trPr>
        <w:tc>
          <w:tcPr>
            <w:tcW w:w="3544" w:type="dxa"/>
          </w:tcPr>
          <w:p w14:paraId="23B5158A" w14:textId="77777777" w:rsidR="00927CA7" w:rsidRDefault="00927CA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2B544F">
              <w:rPr>
                <w:sz w:val="28"/>
                <w:szCs w:val="28"/>
              </w:rPr>
              <w:t>Музикявичене</w:t>
            </w:r>
            <w:proofErr w:type="spellEnd"/>
            <w:r w:rsidRPr="002B544F">
              <w:rPr>
                <w:sz w:val="28"/>
                <w:szCs w:val="28"/>
              </w:rPr>
              <w:t xml:space="preserve"> </w:t>
            </w:r>
          </w:p>
          <w:p w14:paraId="3A41A81B" w14:textId="4D8C8AC9" w:rsidR="009E2577" w:rsidRPr="009E2577" w:rsidRDefault="00927CA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2B544F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920" w:type="dxa"/>
          </w:tcPr>
          <w:p w14:paraId="03DAF66B" w14:textId="37E6A7D7" w:rsidR="009E2577" w:rsidRPr="009E2577" w:rsidRDefault="009E2577" w:rsidP="009E2577">
            <w:pPr>
              <w:overflowPunct/>
              <w:autoSpaceDE/>
              <w:autoSpaceDN/>
              <w:adjustRightInd/>
              <w:ind w:left="-107"/>
              <w:jc w:val="both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 xml:space="preserve">– </w:t>
            </w:r>
            <w:r w:rsidR="00927CA7" w:rsidRPr="00927CA7">
              <w:rPr>
                <w:sz w:val="28"/>
                <w:szCs w:val="28"/>
              </w:rPr>
              <w:t xml:space="preserve">начальник </w:t>
            </w:r>
            <w:r w:rsidR="00497675">
              <w:rPr>
                <w:sz w:val="28"/>
                <w:szCs w:val="28"/>
              </w:rPr>
              <w:t>управления имущественных и земельных отношений Администрации Дзержинско-Тасеевского муниципального округа</w:t>
            </w:r>
            <w:r w:rsidRPr="009E2577">
              <w:rPr>
                <w:sz w:val="28"/>
                <w:szCs w:val="28"/>
              </w:rPr>
              <w:t>, заместитель председателя комиссии;</w:t>
            </w:r>
          </w:p>
          <w:p w14:paraId="022C1BD9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E2577" w:rsidRPr="009E2577" w14:paraId="2B75EC1D" w14:textId="77777777" w:rsidTr="0009275C">
        <w:trPr>
          <w:trHeight w:val="2508"/>
        </w:trPr>
        <w:tc>
          <w:tcPr>
            <w:tcW w:w="3544" w:type="dxa"/>
          </w:tcPr>
          <w:p w14:paraId="7849FE68" w14:textId="28D88BC5" w:rsidR="00927CA7" w:rsidRDefault="00927CA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Афтайкина</w:t>
            </w:r>
            <w:proofErr w:type="spellEnd"/>
          </w:p>
          <w:p w14:paraId="7AF0A265" w14:textId="06F437E7" w:rsidR="009E2577" w:rsidRPr="009E2577" w:rsidRDefault="00927CA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Владимировна</w:t>
            </w:r>
          </w:p>
        </w:tc>
        <w:tc>
          <w:tcPr>
            <w:tcW w:w="5920" w:type="dxa"/>
          </w:tcPr>
          <w:p w14:paraId="7C92EC08" w14:textId="5B6D5BA0" w:rsidR="009E2577" w:rsidRPr="009E2577" w:rsidRDefault="009E2577" w:rsidP="009E2577">
            <w:pPr>
              <w:overflowPunct/>
              <w:autoSpaceDE/>
              <w:autoSpaceDN/>
              <w:adjustRightInd/>
              <w:ind w:left="-107"/>
              <w:jc w:val="both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 xml:space="preserve">– </w:t>
            </w:r>
            <w:r w:rsidR="00497675">
              <w:rPr>
                <w:sz w:val="28"/>
                <w:szCs w:val="28"/>
              </w:rPr>
              <w:t xml:space="preserve">начальник отдела имущественных отношений </w:t>
            </w:r>
            <w:r w:rsidR="00497675" w:rsidRPr="00497675">
              <w:rPr>
                <w:sz w:val="28"/>
                <w:szCs w:val="28"/>
              </w:rPr>
              <w:t>управления имущественных и земельных отношений Администрации Дзержинско-Тасеевского муниципального округа</w:t>
            </w:r>
            <w:r w:rsidRPr="009E2577">
              <w:rPr>
                <w:sz w:val="28"/>
                <w:szCs w:val="28"/>
              </w:rPr>
              <w:t>, секретарь комиссии;</w:t>
            </w:r>
          </w:p>
        </w:tc>
      </w:tr>
      <w:tr w:rsidR="009E2577" w:rsidRPr="009E2577" w14:paraId="20B6A8EE" w14:textId="77777777" w:rsidTr="0009275C">
        <w:trPr>
          <w:trHeight w:val="619"/>
        </w:trPr>
        <w:tc>
          <w:tcPr>
            <w:tcW w:w="3544" w:type="dxa"/>
          </w:tcPr>
          <w:p w14:paraId="65EFDC17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20" w:type="dxa"/>
          </w:tcPr>
          <w:p w14:paraId="3DDB4A1A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E2577" w:rsidRPr="009E2577" w14:paraId="4BE38307" w14:textId="77777777" w:rsidTr="0009275C">
        <w:trPr>
          <w:trHeight w:val="2037"/>
        </w:trPr>
        <w:tc>
          <w:tcPr>
            <w:tcW w:w="3544" w:type="dxa"/>
          </w:tcPr>
          <w:p w14:paraId="0955AA1D" w14:textId="77777777" w:rsidR="00927CA7" w:rsidRDefault="00927CA7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  <w:r w:rsidRPr="00861D02">
              <w:rPr>
                <w:sz w:val="28"/>
                <w:szCs w:val="28"/>
              </w:rPr>
              <w:t xml:space="preserve">Баскакова </w:t>
            </w:r>
          </w:p>
          <w:p w14:paraId="53525EB5" w14:textId="505288C4" w:rsidR="009E2577" w:rsidRPr="009E2577" w:rsidRDefault="00927CA7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  <w:r w:rsidRPr="00861D02">
              <w:rPr>
                <w:sz w:val="28"/>
                <w:szCs w:val="28"/>
              </w:rPr>
              <w:t xml:space="preserve">Елена Викентьевна </w:t>
            </w:r>
          </w:p>
          <w:p w14:paraId="1A0829F0" w14:textId="28AE7A0A" w:rsidR="009E2577" w:rsidRDefault="009E2577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</w:p>
          <w:p w14:paraId="488CABFF" w14:textId="77777777" w:rsidR="00497675" w:rsidRPr="009E2577" w:rsidRDefault="00497675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</w:p>
          <w:p w14:paraId="1A95F23D" w14:textId="061B0181" w:rsidR="00B5438D" w:rsidRDefault="00497675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Пастушенко</w:t>
            </w:r>
          </w:p>
          <w:p w14:paraId="226FD58E" w14:textId="2AFC51F5" w:rsidR="009E2577" w:rsidRPr="009E2577" w:rsidRDefault="00497675" w:rsidP="009E2577">
            <w:pPr>
              <w:overflowPunct/>
              <w:autoSpaceDE/>
              <w:autoSpaceDN/>
              <w:adjustRightInd/>
              <w:ind w:left="-1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  <w:p w14:paraId="37605AB7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0684E5D1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20" w:type="dxa"/>
          </w:tcPr>
          <w:p w14:paraId="33713368" w14:textId="57CE8418" w:rsidR="009E2577" w:rsidRPr="009E2577" w:rsidRDefault="009E2577" w:rsidP="00497675">
            <w:pPr>
              <w:overflowPunct/>
              <w:autoSpaceDE/>
              <w:autoSpaceDN/>
              <w:adjustRightInd/>
              <w:ind w:left="-107"/>
              <w:jc w:val="both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 xml:space="preserve">- </w:t>
            </w:r>
            <w:r w:rsidR="00497675">
              <w:rPr>
                <w:sz w:val="28"/>
                <w:szCs w:val="28"/>
              </w:rPr>
              <w:t>г</w:t>
            </w:r>
            <w:r w:rsidR="00497675" w:rsidRPr="00497675">
              <w:rPr>
                <w:sz w:val="28"/>
                <w:szCs w:val="28"/>
              </w:rPr>
              <w:t>лавный специалист отдела</w:t>
            </w:r>
            <w:r w:rsidR="00497675">
              <w:rPr>
                <w:sz w:val="28"/>
                <w:szCs w:val="28"/>
              </w:rPr>
              <w:t xml:space="preserve"> </w:t>
            </w:r>
            <w:r w:rsidR="00497675" w:rsidRPr="00497675">
              <w:rPr>
                <w:sz w:val="28"/>
                <w:szCs w:val="28"/>
              </w:rPr>
              <w:t>архитектуры, строительства, ЖКХ, транспорта, связи, ГО и ЧС</w:t>
            </w:r>
            <w:r w:rsidRPr="009E2577">
              <w:rPr>
                <w:sz w:val="28"/>
                <w:szCs w:val="28"/>
              </w:rPr>
              <w:t>;</w:t>
            </w:r>
          </w:p>
          <w:p w14:paraId="18CDE444" w14:textId="77777777" w:rsidR="009E2577" w:rsidRPr="009E2577" w:rsidRDefault="009E2577" w:rsidP="009E2577">
            <w:pPr>
              <w:overflowPunct/>
              <w:autoSpaceDE/>
              <w:autoSpaceDN/>
              <w:adjustRightInd/>
              <w:ind w:left="-107"/>
              <w:jc w:val="both"/>
              <w:rPr>
                <w:sz w:val="28"/>
                <w:szCs w:val="28"/>
              </w:rPr>
            </w:pPr>
          </w:p>
          <w:p w14:paraId="2DBAC31F" w14:textId="4E609B5F" w:rsidR="009E2577" w:rsidRPr="009E2577" w:rsidRDefault="009E2577" w:rsidP="009E2577">
            <w:pPr>
              <w:overflowPunct/>
              <w:autoSpaceDE/>
              <w:autoSpaceDN/>
              <w:adjustRightInd/>
              <w:ind w:left="-107"/>
              <w:jc w:val="both"/>
              <w:rPr>
                <w:sz w:val="28"/>
                <w:szCs w:val="28"/>
              </w:rPr>
            </w:pPr>
            <w:r w:rsidRPr="009E2577">
              <w:rPr>
                <w:sz w:val="28"/>
                <w:szCs w:val="28"/>
              </w:rPr>
              <w:t>–</w:t>
            </w:r>
            <w:r w:rsidR="00497675">
              <w:rPr>
                <w:sz w:val="28"/>
                <w:szCs w:val="28"/>
              </w:rPr>
              <w:t xml:space="preserve"> з</w:t>
            </w:r>
            <w:r w:rsidR="00497675" w:rsidRPr="00497675">
              <w:rPr>
                <w:sz w:val="28"/>
                <w:szCs w:val="28"/>
              </w:rPr>
              <w:t>аместитель начальника отдела делопроизводства и правовой работы</w:t>
            </w:r>
          </w:p>
          <w:p w14:paraId="70DC3B80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14:paraId="7226822D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9D75B27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25D09F71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55E4958C" w14:textId="41141077" w:rsidR="00B5438D" w:rsidRPr="00576B8C" w:rsidRDefault="00B5438D" w:rsidP="00B5438D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3</w:t>
      </w:r>
    </w:p>
    <w:p w14:paraId="5B4E515D" w14:textId="77777777" w:rsidR="00497675" w:rsidRPr="00497675" w:rsidRDefault="00497675" w:rsidP="00497675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497675">
        <w:rPr>
          <w:color w:val="000000"/>
          <w:sz w:val="28"/>
          <w:szCs w:val="28"/>
        </w:rPr>
        <w:t>к постановлению Администрации</w:t>
      </w:r>
    </w:p>
    <w:p w14:paraId="669437E5" w14:textId="77777777" w:rsidR="00497675" w:rsidRPr="00497675" w:rsidRDefault="00497675" w:rsidP="00497675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497675">
        <w:rPr>
          <w:color w:val="000000"/>
          <w:sz w:val="28"/>
          <w:szCs w:val="28"/>
        </w:rPr>
        <w:t>Дзержинско-Тасеевского</w:t>
      </w:r>
    </w:p>
    <w:p w14:paraId="5F314799" w14:textId="77777777" w:rsidR="00497675" w:rsidRPr="00497675" w:rsidRDefault="00497675" w:rsidP="00497675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497675">
        <w:rPr>
          <w:color w:val="000000"/>
          <w:sz w:val="28"/>
          <w:szCs w:val="28"/>
        </w:rPr>
        <w:t>муниципального округа</w:t>
      </w:r>
    </w:p>
    <w:p w14:paraId="2D1C4BE6" w14:textId="196F9B46" w:rsidR="00B5438D" w:rsidRPr="00576B8C" w:rsidRDefault="00497675" w:rsidP="00497675">
      <w:pPr>
        <w:suppressAutoHyphens/>
        <w:autoSpaceDE/>
        <w:autoSpaceDN/>
        <w:adjustRightInd/>
        <w:jc w:val="right"/>
        <w:rPr>
          <w:color w:val="000000"/>
          <w:sz w:val="28"/>
          <w:szCs w:val="28"/>
        </w:rPr>
      </w:pPr>
      <w:r w:rsidRPr="00497675">
        <w:rPr>
          <w:color w:val="000000"/>
          <w:sz w:val="28"/>
          <w:szCs w:val="28"/>
        </w:rPr>
        <w:t>от 25.05.2026 № 786-п</w:t>
      </w:r>
    </w:p>
    <w:p w14:paraId="57310305" w14:textId="77777777" w:rsidR="009E2577" w:rsidRPr="009E2577" w:rsidRDefault="009E2577" w:rsidP="009E2577">
      <w:pPr>
        <w:overflowPunct/>
        <w:jc w:val="center"/>
        <w:rPr>
          <w:b/>
          <w:bCs/>
          <w:sz w:val="16"/>
          <w:szCs w:val="16"/>
        </w:rPr>
      </w:pPr>
    </w:p>
    <w:p w14:paraId="0E4DB142" w14:textId="77777777" w:rsidR="009E2577" w:rsidRPr="009E2577" w:rsidRDefault="009E2577" w:rsidP="009E2577">
      <w:pPr>
        <w:overflowPunct/>
        <w:jc w:val="center"/>
        <w:rPr>
          <w:b/>
          <w:bCs/>
          <w:sz w:val="28"/>
          <w:szCs w:val="28"/>
        </w:rPr>
      </w:pPr>
      <w:r w:rsidRPr="009E2577">
        <w:rPr>
          <w:b/>
          <w:bCs/>
          <w:sz w:val="28"/>
          <w:szCs w:val="28"/>
        </w:rPr>
        <w:t xml:space="preserve">Порядок работы комиссии </w:t>
      </w:r>
    </w:p>
    <w:p w14:paraId="5595EDAB" w14:textId="77777777" w:rsidR="009E2577" w:rsidRPr="009E2577" w:rsidRDefault="009E2577" w:rsidP="009E2577">
      <w:pPr>
        <w:overflowPunct/>
        <w:jc w:val="center"/>
        <w:rPr>
          <w:b/>
          <w:bCs/>
          <w:sz w:val="28"/>
          <w:szCs w:val="28"/>
        </w:rPr>
      </w:pPr>
      <w:r w:rsidRPr="009E2577">
        <w:rPr>
          <w:b/>
          <w:sz w:val="28"/>
          <w:szCs w:val="28"/>
        </w:rPr>
        <w:t>по приватизации муниципального имущества</w:t>
      </w:r>
    </w:p>
    <w:p w14:paraId="73CB97E7" w14:textId="77777777" w:rsidR="009E2577" w:rsidRPr="009E2577" w:rsidRDefault="009E2577" w:rsidP="009E2577">
      <w:pPr>
        <w:overflowPunct/>
        <w:jc w:val="center"/>
        <w:rPr>
          <w:b/>
          <w:bCs/>
          <w:sz w:val="16"/>
          <w:szCs w:val="16"/>
        </w:rPr>
      </w:pPr>
    </w:p>
    <w:p w14:paraId="648F7080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Комиссия по приватизации муниципального имущества (далее – комиссия) осуществляет следующие полномочия:</w:t>
      </w:r>
    </w:p>
    <w:p w14:paraId="6DDBDACE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 xml:space="preserve">- проверяет правильность оформления представленных претендентами документов и определяет их соответствие требованиям </w:t>
      </w:r>
      <w:hyperlink r:id="rId10" w:history="1">
        <w:r w:rsidRPr="009E2577">
          <w:rPr>
            <w:sz w:val="28"/>
            <w:szCs w:val="28"/>
          </w:rPr>
          <w:t>законодательства</w:t>
        </w:r>
      </w:hyperlink>
      <w:r w:rsidRPr="009E2577">
        <w:rPr>
          <w:sz w:val="28"/>
          <w:szCs w:val="28"/>
        </w:rPr>
        <w:t xml:space="preserve"> Российской Федерации и перечню, содержащемуся в информационном сообщении о проведении аукциона;</w:t>
      </w:r>
    </w:p>
    <w:p w14:paraId="2665F7CA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 xml:space="preserve">- принимает решение о признании претендентов участниками аукциона или об отказе в допуске к участию в аукционе по основаниям, установленным Федеральным </w:t>
      </w:r>
      <w:hyperlink r:id="rId11" w:history="1">
        <w:r w:rsidRPr="009E2577">
          <w:rPr>
            <w:sz w:val="28"/>
            <w:szCs w:val="28"/>
          </w:rPr>
          <w:t>законом</w:t>
        </w:r>
      </w:hyperlink>
      <w:r w:rsidRPr="009E2577">
        <w:rPr>
          <w:sz w:val="28"/>
          <w:szCs w:val="28"/>
        </w:rPr>
        <w:t xml:space="preserve"> "О приватизации государственного и муниципального имущества", оформляет протокол о признании претендентов участниками аукциона по приватизации муниципального имущества;</w:t>
      </w:r>
    </w:p>
    <w:p w14:paraId="1456AA51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- определяет победителя аукциона;</w:t>
      </w:r>
    </w:p>
    <w:p w14:paraId="5BD0A03E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- оформляет протокол об итогах аукциона.</w:t>
      </w:r>
    </w:p>
    <w:p w14:paraId="6DA05AEA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Число членов комиссии должно быть не менее пяти человек.</w:t>
      </w:r>
    </w:p>
    <w:p w14:paraId="3BCCAE88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Комиссия правомочна осуществлять возложенные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14:paraId="3650640F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>Членами комиссии не могут быть физические лица, лично заинтересованные в результатах аукциона (в том числе физические лица, подавшие заявки на участие в аукционе, либо состоящие в штате организаций, подавших указанные заявки), либо физические лица, на которых способны оказывать влияние участники аукциона и лица, подавшие заявки на участие в аукционе (в том числе физические лица, являющиеся участниками (акционерами) этих организаций, членами их органов управления, кредиторами участников аукциона). В случае выявления в составе комиссии указанных лиц организатор аукциона, принявший решение о создании комиссии, обязан незамедлительно заменить их иными физическими лицами.</w:t>
      </w:r>
    </w:p>
    <w:p w14:paraId="451B6652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 xml:space="preserve">Замена члена комиссии допускается только по решению организатора аукциона. </w:t>
      </w:r>
    </w:p>
    <w:p w14:paraId="47312D95" w14:textId="77777777" w:rsidR="009E2577" w:rsidRPr="009E2577" w:rsidRDefault="009E2577" w:rsidP="009E2577">
      <w:pPr>
        <w:overflowPunct/>
        <w:ind w:firstLine="540"/>
        <w:jc w:val="both"/>
        <w:rPr>
          <w:sz w:val="28"/>
          <w:szCs w:val="28"/>
        </w:rPr>
      </w:pPr>
      <w:r w:rsidRPr="009E2577">
        <w:rPr>
          <w:sz w:val="28"/>
          <w:szCs w:val="28"/>
        </w:rPr>
        <w:t xml:space="preserve">При отсутствии на заседании председателя комиссии его функции выполняет заместитель. </w:t>
      </w:r>
    </w:p>
    <w:p w14:paraId="3CDD38E0" w14:textId="77777777" w:rsidR="00B5438D" w:rsidRDefault="00B5438D">
      <w:r>
        <w:br w:type="page"/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5211"/>
        <w:gridCol w:w="4360"/>
      </w:tblGrid>
      <w:tr w:rsidR="009E2577" w:rsidRPr="009E2577" w14:paraId="3D3AC5D9" w14:textId="77777777" w:rsidTr="00B5438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65D0B2F" w14:textId="7B210582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6A8310CB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5504FC2" w14:textId="3F508F85" w:rsidR="00B5438D" w:rsidRPr="00576B8C" w:rsidRDefault="00B5438D" w:rsidP="00B5438D">
            <w:pPr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bookmarkStart w:id="2" w:name="_Hlk156411565"/>
            <w:r w:rsidRPr="00576B8C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4</w:t>
            </w:r>
          </w:p>
          <w:p w14:paraId="0D219B06" w14:textId="77777777" w:rsidR="008A4F4B" w:rsidRPr="008A4F4B" w:rsidRDefault="008A4F4B" w:rsidP="008A4F4B">
            <w:pPr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A4F4B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5D44DF23" w14:textId="77777777" w:rsidR="008A4F4B" w:rsidRPr="008A4F4B" w:rsidRDefault="008A4F4B" w:rsidP="008A4F4B">
            <w:pPr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A4F4B">
              <w:rPr>
                <w:color w:val="000000"/>
                <w:sz w:val="28"/>
                <w:szCs w:val="28"/>
              </w:rPr>
              <w:t>Дзержинско-Тасеевского</w:t>
            </w:r>
          </w:p>
          <w:p w14:paraId="36313721" w14:textId="77777777" w:rsidR="008A4F4B" w:rsidRPr="008A4F4B" w:rsidRDefault="008A4F4B" w:rsidP="008A4F4B">
            <w:pPr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A4F4B">
              <w:rPr>
                <w:color w:val="000000"/>
                <w:sz w:val="28"/>
                <w:szCs w:val="28"/>
              </w:rPr>
              <w:t>муниципального округа</w:t>
            </w:r>
          </w:p>
          <w:p w14:paraId="191CB8AB" w14:textId="77777777" w:rsidR="008A4F4B" w:rsidRPr="008A4F4B" w:rsidRDefault="008A4F4B" w:rsidP="008A4F4B">
            <w:pPr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8A4F4B">
              <w:rPr>
                <w:color w:val="000000"/>
                <w:sz w:val="28"/>
                <w:szCs w:val="28"/>
              </w:rPr>
              <w:t>от 25.05.2026 № 786-п</w:t>
            </w:r>
          </w:p>
          <w:bookmarkEnd w:id="2"/>
          <w:p w14:paraId="41282C5D" w14:textId="3CD8D42B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5F7D0855" w14:textId="77777777" w:rsidR="009E2577" w:rsidRPr="009E2577" w:rsidRDefault="009E2577" w:rsidP="009E2577">
      <w:pPr>
        <w:widowControl w:val="0"/>
        <w:overflowPunct/>
        <w:jc w:val="center"/>
        <w:rPr>
          <w:b/>
          <w:bCs/>
          <w:sz w:val="28"/>
          <w:szCs w:val="28"/>
        </w:rPr>
      </w:pPr>
      <w:r w:rsidRPr="009E2577">
        <w:rPr>
          <w:b/>
          <w:bCs/>
          <w:sz w:val="28"/>
          <w:szCs w:val="28"/>
        </w:rPr>
        <w:t xml:space="preserve">Информационное сообщение о проведении </w:t>
      </w:r>
    </w:p>
    <w:p w14:paraId="5AB58C6E" w14:textId="77777777" w:rsidR="009E2577" w:rsidRPr="009E2577" w:rsidRDefault="009E2577" w:rsidP="009E2577">
      <w:pPr>
        <w:widowControl w:val="0"/>
        <w:overflowPunct/>
        <w:jc w:val="center"/>
        <w:rPr>
          <w:b/>
          <w:bCs/>
          <w:sz w:val="28"/>
          <w:szCs w:val="28"/>
        </w:rPr>
      </w:pPr>
      <w:r w:rsidRPr="009E2577">
        <w:rPr>
          <w:b/>
          <w:bCs/>
          <w:sz w:val="28"/>
          <w:szCs w:val="28"/>
        </w:rPr>
        <w:t>аукциона в электронной форме по продаже муниципального имущества</w:t>
      </w:r>
    </w:p>
    <w:p w14:paraId="01D932DA" w14:textId="77777777" w:rsidR="009E2577" w:rsidRPr="006470E9" w:rsidRDefault="009E2577" w:rsidP="009E2577">
      <w:pPr>
        <w:widowControl w:val="0"/>
        <w:overflowPunct/>
        <w:jc w:val="center"/>
        <w:rPr>
          <w:sz w:val="16"/>
          <w:szCs w:val="16"/>
        </w:rPr>
      </w:pPr>
    </w:p>
    <w:tbl>
      <w:tblPr>
        <w:tblW w:w="10323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952"/>
        <w:gridCol w:w="7371"/>
      </w:tblGrid>
      <w:tr w:rsidR="009E2577" w:rsidRPr="009E2577" w14:paraId="6476D66F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9557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Наименование органа местного самоуправления, принявшего решение об условиях приватизации имущества, реквизиты указанного решения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CA4D" w14:textId="442CBDDB" w:rsidR="009E2577" w:rsidRPr="00850413" w:rsidRDefault="00B5438D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50413">
              <w:rPr>
                <w:szCs w:val="24"/>
              </w:rPr>
              <w:t xml:space="preserve">Постановление администрации </w:t>
            </w:r>
            <w:r w:rsidR="008A4F4B">
              <w:rPr>
                <w:szCs w:val="24"/>
              </w:rPr>
              <w:t>Дзержинско-Тасеевского муниципального округа</w:t>
            </w:r>
            <w:r w:rsidRPr="00850413">
              <w:rPr>
                <w:szCs w:val="24"/>
              </w:rPr>
              <w:t xml:space="preserve"> Красноярского края от </w:t>
            </w:r>
            <w:r w:rsidR="0017672E">
              <w:rPr>
                <w:szCs w:val="24"/>
              </w:rPr>
              <w:t>2</w:t>
            </w:r>
            <w:r w:rsidR="008A4F4B">
              <w:rPr>
                <w:szCs w:val="24"/>
              </w:rPr>
              <w:t>5</w:t>
            </w:r>
            <w:r w:rsidRPr="00850413">
              <w:rPr>
                <w:szCs w:val="24"/>
              </w:rPr>
              <w:t>.0</w:t>
            </w:r>
            <w:r w:rsidR="008A4F4B">
              <w:rPr>
                <w:szCs w:val="24"/>
              </w:rPr>
              <w:t>5</w:t>
            </w:r>
            <w:r w:rsidRPr="00850413">
              <w:rPr>
                <w:szCs w:val="24"/>
              </w:rPr>
              <w:t>.202</w:t>
            </w:r>
            <w:r w:rsidR="008A4F4B">
              <w:rPr>
                <w:szCs w:val="24"/>
              </w:rPr>
              <w:t>6</w:t>
            </w:r>
            <w:r w:rsidRPr="00850413">
              <w:rPr>
                <w:szCs w:val="24"/>
              </w:rPr>
              <w:t xml:space="preserve"> №</w:t>
            </w:r>
            <w:r w:rsidR="008A4F4B">
              <w:rPr>
                <w:szCs w:val="24"/>
              </w:rPr>
              <w:t>786</w:t>
            </w:r>
            <w:r w:rsidRPr="00850413">
              <w:rPr>
                <w:szCs w:val="24"/>
              </w:rPr>
              <w:t>-п «Об условиях приватизации муниципального имущества»</w:t>
            </w:r>
          </w:p>
        </w:tc>
      </w:tr>
      <w:tr w:rsidR="009E2577" w:rsidRPr="009E2577" w14:paraId="43E333F1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5583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Способ приватизации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5FBA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Аукцион в электронной форме, открытый по составу участников</w:t>
            </w:r>
          </w:p>
        </w:tc>
      </w:tr>
      <w:tr w:rsidR="009E2577" w:rsidRPr="009E2577" w14:paraId="11A5AE2B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886D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Электронная площадка, на которой будет проводиться продажа в электронной форме, порядок регистрации на электронной площадке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AB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Проведение аукциона в электронной форме осуществляется на электронной площадке «РТС-тендер». </w:t>
            </w:r>
          </w:p>
          <w:p w14:paraId="72AB0ABC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Место нахождения: 127006, г. Москва, ул. Долгоруковская, д. 38, стр. 1.</w:t>
            </w:r>
          </w:p>
          <w:p w14:paraId="26C7CEBA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Сайт: </w:t>
            </w:r>
            <w:hyperlink r:id="rId12" w:history="1">
              <w:r w:rsidRPr="00850413">
                <w:rPr>
                  <w:color w:val="0000FF"/>
                  <w:szCs w:val="24"/>
                  <w:u w:val="single"/>
                </w:rPr>
                <w:t>www.rts-tender.ru</w:t>
              </w:r>
            </w:hyperlink>
            <w:r w:rsidRPr="00850413">
              <w:rPr>
                <w:szCs w:val="24"/>
              </w:rPr>
              <w:t xml:space="preserve"> </w:t>
            </w:r>
          </w:p>
          <w:p w14:paraId="5A5275EF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Адрес электронной почты: </w:t>
            </w:r>
            <w:hyperlink r:id="rId13" w:history="1">
              <w:r w:rsidRPr="00850413">
                <w:rPr>
                  <w:color w:val="0000FF"/>
                  <w:szCs w:val="24"/>
                  <w:u w:val="single"/>
                </w:rPr>
                <w:t>iSupport@rts-tender.ru</w:t>
              </w:r>
            </w:hyperlink>
            <w:r w:rsidRPr="00850413">
              <w:rPr>
                <w:szCs w:val="24"/>
              </w:rPr>
              <w:t xml:space="preserve"> </w:t>
            </w:r>
          </w:p>
          <w:p w14:paraId="28832CCA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тел.: +7 (499) 653-55-00, +7 (800) 500-7-500, факс: +7 (495) 733-95-19.</w:t>
            </w:r>
          </w:p>
          <w:p w14:paraId="4B5A087D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www.rts-tender.ru (далее - электронная площадка).</w:t>
            </w:r>
          </w:p>
          <w:p w14:paraId="58048BB6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информационном сообщении о проведении аукциона в электронной форме по продаже муниципального имущества.</w:t>
            </w:r>
          </w:p>
          <w:p w14:paraId="417098F6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Регистрация на электронной площадке осуществляется без взимания платы.</w:t>
            </w:r>
          </w:p>
          <w:p w14:paraId="17A8F906" w14:textId="25ECF28E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Регистрации на электронной площадке подлежат претенденты, ранее не зарегистрированные </w:t>
            </w:r>
            <w:r w:rsidR="006470E9" w:rsidRPr="00850413">
              <w:rPr>
                <w:szCs w:val="24"/>
              </w:rPr>
              <w:t>на электронной площадке,</w:t>
            </w:r>
            <w:r w:rsidRPr="00850413">
              <w:rPr>
                <w:szCs w:val="24"/>
              </w:rPr>
              <w:t xml:space="preserve"> или регистрация которых на электронной площадке была ими прекращена.</w:t>
            </w:r>
          </w:p>
          <w:p w14:paraId="486624FC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Порядок работы претендента на электронной площадке, системные требования и требования к программному обеспечению устанавливаются электронной площадкой на сайте </w:t>
            </w:r>
            <w:hyperlink r:id="rId14" w:history="1">
              <w:r w:rsidRPr="00850413">
                <w:rPr>
                  <w:color w:val="0000FF"/>
                  <w:szCs w:val="24"/>
                  <w:u w:val="single"/>
                </w:rPr>
                <w:t>http://help.rts-tender.ru/</w:t>
              </w:r>
            </w:hyperlink>
            <w:r w:rsidRPr="00850413">
              <w:rPr>
                <w:szCs w:val="24"/>
              </w:rPr>
              <w:t>.</w:t>
            </w:r>
          </w:p>
        </w:tc>
      </w:tr>
      <w:tr w:rsidR="009E2577" w:rsidRPr="009E2577" w14:paraId="6BC691D0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5A33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Форма подачи предложений о цене имущества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14E" w14:textId="211FC533" w:rsidR="009E2577" w:rsidRPr="00850413" w:rsidRDefault="00685362" w:rsidP="009E2577">
            <w:pPr>
              <w:widowControl w:val="0"/>
              <w:overflowPunct/>
              <w:rPr>
                <w:szCs w:val="24"/>
              </w:rPr>
            </w:pPr>
            <w:r w:rsidRPr="00685362">
              <w:rPr>
                <w:szCs w:val="24"/>
              </w:rPr>
              <w:t>Открытая форма подачи предложений о цене</w:t>
            </w:r>
          </w:p>
        </w:tc>
      </w:tr>
      <w:tr w:rsidR="009E2577" w:rsidRPr="009E2577" w14:paraId="65148445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C8A8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A4AD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  <w:highlight w:val="yellow"/>
              </w:rPr>
            </w:pPr>
            <w:r w:rsidRPr="00850413">
              <w:rPr>
                <w:szCs w:val="24"/>
              </w:rPr>
              <w:t>Приложение № 1 к информационному сообщению о проведении аукциона в электронной форме по продаже муниципального имущества.</w:t>
            </w:r>
          </w:p>
        </w:tc>
      </w:tr>
      <w:tr w:rsidR="009E2577" w:rsidRPr="009E2577" w14:paraId="26B53410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33BFB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 xml:space="preserve">Порядок, место, даты начала и окончания регистрации заявок на </w:t>
            </w:r>
            <w:r w:rsidRPr="00850413">
              <w:rPr>
                <w:szCs w:val="24"/>
              </w:rPr>
              <w:lastRenderedPageBreak/>
              <w:t>электронной площадке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1021E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 xml:space="preserve">Для участия в аукционе претендент представляет заявку путем заполнения ее электронной формы, размещенной в открытой для доступа неограниченного круга лиц части электронной площадки </w:t>
            </w:r>
            <w:r w:rsidRPr="00850413">
              <w:rPr>
                <w:szCs w:val="24"/>
              </w:rPr>
              <w:lastRenderedPageBreak/>
              <w:t>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      </w:r>
          </w:p>
          <w:p w14:paraId="387B355B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14:paraId="69BAB295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3A61E5C1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Заявки с прилагаемыми к ним документам, поданные с нарушением установленного срока, на электронной площадке не регистрируются.</w:t>
            </w:r>
          </w:p>
          <w:p w14:paraId="58B7FEF8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Одно лицо имеет право подать только одну заявку на участие в аукционе.</w:t>
            </w:r>
          </w:p>
          <w:p w14:paraId="25BD527A" w14:textId="4B7F3000" w:rsidR="009E2577" w:rsidRPr="00850413" w:rsidRDefault="009E2577" w:rsidP="009E2577">
            <w:pPr>
              <w:widowControl w:val="0"/>
              <w:overflowPunct/>
              <w:jc w:val="both"/>
              <w:rPr>
                <w:b/>
                <w:szCs w:val="24"/>
              </w:rPr>
            </w:pPr>
            <w:r w:rsidRPr="00850413">
              <w:rPr>
                <w:b/>
                <w:szCs w:val="24"/>
              </w:rPr>
              <w:t xml:space="preserve">Дата начала подачи заявок: </w:t>
            </w:r>
            <w:r w:rsidR="008A4F4B" w:rsidRPr="008A4F4B">
              <w:rPr>
                <w:b/>
                <w:szCs w:val="24"/>
              </w:rPr>
              <w:t>26.05.2026 года с 15 часов 00 минут</w:t>
            </w:r>
          </w:p>
          <w:p w14:paraId="6B11D8C0" w14:textId="3E2FB643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b/>
                <w:szCs w:val="24"/>
              </w:rPr>
              <w:t xml:space="preserve">Дата окончания подачи заявок: </w:t>
            </w:r>
            <w:r w:rsidR="008A4F4B" w:rsidRPr="008A4F4B">
              <w:rPr>
                <w:b/>
                <w:szCs w:val="24"/>
              </w:rPr>
              <w:t>22.06.2026 года до 15 часов 00 минут</w:t>
            </w:r>
          </w:p>
        </w:tc>
      </w:tr>
      <w:tr w:rsidR="009E2577" w:rsidRPr="009E2577" w14:paraId="6B27207D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B1C76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>Дата определения участников аукциона, проводимого в электронной форме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F9BC2" w14:textId="5D3B240F" w:rsidR="009E2577" w:rsidRPr="00850413" w:rsidRDefault="0017672E" w:rsidP="009E2577">
            <w:pPr>
              <w:overflowPunct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8A4F4B">
              <w:rPr>
                <w:b/>
                <w:szCs w:val="24"/>
              </w:rPr>
              <w:t>3</w:t>
            </w:r>
            <w:r w:rsidR="009E2577" w:rsidRPr="00850413">
              <w:rPr>
                <w:b/>
                <w:szCs w:val="24"/>
              </w:rPr>
              <w:t>.0</w:t>
            </w:r>
            <w:r w:rsidR="008A4F4B">
              <w:rPr>
                <w:b/>
                <w:szCs w:val="24"/>
              </w:rPr>
              <w:t>6</w:t>
            </w:r>
            <w:r w:rsidR="009E2577" w:rsidRPr="00850413">
              <w:rPr>
                <w:b/>
                <w:szCs w:val="24"/>
              </w:rPr>
              <w:t>.202</w:t>
            </w:r>
            <w:r w:rsidR="008A4F4B">
              <w:rPr>
                <w:b/>
                <w:szCs w:val="24"/>
              </w:rPr>
              <w:t>6</w:t>
            </w:r>
            <w:r w:rsidR="009E2577" w:rsidRPr="00850413">
              <w:rPr>
                <w:b/>
                <w:szCs w:val="24"/>
              </w:rPr>
              <w:t xml:space="preserve"> года </w:t>
            </w:r>
          </w:p>
        </w:tc>
      </w:tr>
      <w:tr w:rsidR="009E2577" w:rsidRPr="009E2577" w14:paraId="27538398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5265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Дата и время проведения аукциона по продаже имущества, подведения итогов аукциона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D79E" w14:textId="116D911A" w:rsidR="009E2577" w:rsidRPr="00850413" w:rsidRDefault="008A4F4B" w:rsidP="009E2577">
            <w:pPr>
              <w:widowControl w:val="0"/>
              <w:overflowPunct/>
              <w:rPr>
                <w:szCs w:val="24"/>
              </w:rPr>
            </w:pPr>
            <w:r w:rsidRPr="008A4F4B">
              <w:rPr>
                <w:b/>
                <w:szCs w:val="24"/>
              </w:rPr>
              <w:t xml:space="preserve">26.06.2026 года в 15 часов 00 минут </w:t>
            </w:r>
            <w:r w:rsidRPr="008A4F4B">
              <w:rPr>
                <w:bCs/>
                <w:szCs w:val="24"/>
              </w:rPr>
              <w:t>на электронной площадке России РТС тендер: https://www.rts-tender.ru.</w:t>
            </w:r>
          </w:p>
        </w:tc>
      </w:tr>
      <w:tr w:rsidR="009E2577" w:rsidRPr="009E2577" w14:paraId="480325BF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4BA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Начальная цена продажи</w:t>
            </w:r>
          </w:p>
          <w:p w14:paraId="0349CA7E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имущества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EBDC" w14:textId="77777777" w:rsidR="009E2577" w:rsidRPr="00850413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50413">
              <w:rPr>
                <w:szCs w:val="24"/>
              </w:rPr>
              <w:t>Приложение № 1 к информационному сообщению о проведении аукциона в электронной форме по продаже муниципального имущества.</w:t>
            </w:r>
          </w:p>
          <w:p w14:paraId="690A3794" w14:textId="77777777" w:rsidR="009E2577" w:rsidRPr="00850413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50413">
              <w:rPr>
                <w:szCs w:val="24"/>
              </w:rPr>
              <w:t>Покупатель - юридическое лицо или индивидуальный предприниматель - самостоятельно исчисляет и уплачивает сумму НДС в установленном законодательством порядке.</w:t>
            </w:r>
          </w:p>
        </w:tc>
      </w:tr>
      <w:tr w:rsidR="009E2577" w:rsidRPr="009E2577" w14:paraId="6E605C4C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E954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Величина повышения начальной цены продажи имущества, «Шаг аукциона»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064C" w14:textId="77777777" w:rsidR="009E2577" w:rsidRPr="00850413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50413">
              <w:rPr>
                <w:szCs w:val="24"/>
              </w:rPr>
              <w:t>Приложение № 1 к информационному сообщению о проведении аукциона в электронной форме по продаже муниципального имущества.</w:t>
            </w:r>
          </w:p>
          <w:p w14:paraId="0CD54FBA" w14:textId="77777777" w:rsidR="009E2577" w:rsidRPr="00850413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9E2577" w:rsidRPr="009E2577" w14:paraId="29554A7B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C5A0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Исчерпывающий перечень предоставляемых участниками аукциона документов и требования к их оформлению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41E7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Претенденты представляют следующие документы: </w:t>
            </w:r>
          </w:p>
          <w:p w14:paraId="5437E5EE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- 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      </w:r>
            <w:hyperlink r:id="rId15" w:history="1">
              <w:r w:rsidRPr="00850413">
                <w:rPr>
                  <w:color w:val="0000FF"/>
                  <w:szCs w:val="24"/>
                </w:rPr>
                <w:t>законом</w:t>
              </w:r>
            </w:hyperlink>
            <w:r w:rsidRPr="00850413">
              <w:rPr>
                <w:szCs w:val="24"/>
              </w:rPr>
              <w:t xml:space="preserve"> о приватизации.</w:t>
            </w:r>
          </w:p>
          <w:p w14:paraId="7F7CAFF9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Юридические лица одновременно с заявкой представляют следующие документы:</w:t>
            </w:r>
          </w:p>
          <w:p w14:paraId="6D77D7D1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- заверенные копии учредительных документов;</w:t>
            </w:r>
          </w:p>
          <w:p w14:paraId="299F7094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64AE96C9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- документ, который подтверждает полномочия руководителя юридического лица на осуществление действий от имени </w:t>
            </w:r>
            <w:r w:rsidRPr="00850413">
              <w:rPr>
                <w:szCs w:val="24"/>
              </w:rPr>
              <w:lastRenderedPageBreak/>
              <w:t>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8DB7FA1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Физические лица одновременно с заявкой предъявляют документ, удостоверяющий личность, или предоставляют копии всех его листов.</w:t>
            </w:r>
          </w:p>
          <w:p w14:paraId="37BBF877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16" w:history="1">
              <w:r w:rsidRPr="00850413">
                <w:rPr>
                  <w:szCs w:val="24"/>
                </w:rPr>
                <w:t>порядке</w:t>
              </w:r>
            </w:hyperlink>
            <w:r w:rsidRPr="00850413">
              <w:rPr>
                <w:szCs w:val="24"/>
              </w:rPr>
      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4137B0D1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>Документы предоставляются претендентом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претендента, либо лица, имеющего право действовать от имени претендента.</w:t>
            </w:r>
          </w:p>
          <w:p w14:paraId="108715A0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>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      </w:r>
          </w:p>
        </w:tc>
      </w:tr>
      <w:tr w:rsidR="009E2577" w:rsidRPr="009E2577" w14:paraId="2C60E30A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22BB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>Размер, срок и порядок внесения задатка, необходимые реквизиты счетов, порядок возвращения задатка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35CD" w14:textId="77777777" w:rsidR="009E2577" w:rsidRPr="00850413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850413">
              <w:rPr>
                <w:szCs w:val="24"/>
              </w:rPr>
              <w:t>Приложение № 1 к информационному сообщению о проведении аукциона в электронной форме по продаже муниципального имущества.</w:t>
            </w:r>
          </w:p>
          <w:p w14:paraId="15C8D975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Порядок внесения и возврата задатка:  </w:t>
            </w:r>
          </w:p>
          <w:p w14:paraId="554B2B21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Порядок внесения задатка определяется регламентом работы электронной площадки Организатора </w:t>
            </w:r>
            <w:hyperlink r:id="rId17" w:history="1">
              <w:r w:rsidRPr="00850413">
                <w:rPr>
                  <w:color w:val="0000FF"/>
                  <w:szCs w:val="24"/>
                  <w:u w:val="single"/>
                </w:rPr>
                <w:t>www.rts-tender.ru</w:t>
              </w:r>
            </w:hyperlink>
            <w:r w:rsidRPr="00850413">
              <w:rPr>
                <w:szCs w:val="24"/>
              </w:rPr>
              <w:t xml:space="preserve"> </w:t>
            </w:r>
          </w:p>
          <w:p w14:paraId="3FC271B9" w14:textId="77777777" w:rsidR="009E2577" w:rsidRPr="00850413" w:rsidRDefault="009E2577" w:rsidP="009E2577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Задаток, необходимо перечислить на расчетный счет организатора торгов, указанный на официальном сайте: </w:t>
            </w:r>
            <w:hyperlink r:id="rId18" w:history="1">
              <w:r w:rsidRPr="00850413">
                <w:rPr>
                  <w:color w:val="0000FF"/>
                  <w:szCs w:val="24"/>
                  <w:u w:val="single"/>
                </w:rPr>
                <w:t>https://www.rts-tender.ru/</w:t>
              </w:r>
            </w:hyperlink>
            <w:r w:rsidRPr="00850413">
              <w:rPr>
                <w:szCs w:val="24"/>
              </w:rPr>
              <w:t>.</w:t>
            </w:r>
          </w:p>
          <w:p w14:paraId="21918CCB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Задаток вносится претендентом с момента публикации информационного сообщения о проведении аукциона до окончания срока подачи заявок на участие в аукционе.</w:t>
            </w:r>
          </w:p>
          <w:p w14:paraId="67D2FF44" w14:textId="77777777" w:rsidR="009E2577" w:rsidRPr="00850413" w:rsidRDefault="009E2577" w:rsidP="009E2577">
            <w:pPr>
              <w:widowControl w:val="0"/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Если аукцион не состоялся, задаток подлежит возврату. Задаток возвращается также лицам, которые участвовали в аукционе, но не выиграли его. </w:t>
            </w:r>
          </w:p>
          <w:p w14:paraId="2497C466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14:paraId="6D5637B9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>а) участникам аукциона, за исключением его победителя, - в течение 5 календарных дней со дня подведения итогов аукциона;</w:t>
            </w:r>
          </w:p>
          <w:p w14:paraId="1FA496AA" w14:textId="77777777" w:rsidR="009E2577" w:rsidRPr="00850413" w:rsidRDefault="009E2577" w:rsidP="009E2577">
            <w:pPr>
              <w:overflowPunct/>
              <w:ind w:firstLine="318"/>
              <w:jc w:val="both"/>
              <w:outlineLvl w:val="1"/>
              <w:rPr>
                <w:szCs w:val="24"/>
              </w:rPr>
            </w:pPr>
            <w:r w:rsidRPr="00850413">
              <w:rPr>
                <w:szCs w:val="24"/>
              </w:rPr>
      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      </w:r>
          </w:p>
          <w:p w14:paraId="0834C550" w14:textId="77777777" w:rsidR="009E2577" w:rsidRPr="00850413" w:rsidRDefault="009E2577" w:rsidP="009E2577">
            <w:pPr>
              <w:widowControl w:val="0"/>
              <w:overflowPunct/>
              <w:ind w:firstLine="318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  <w:p w14:paraId="6B824176" w14:textId="4FA43553" w:rsidR="009E2577" w:rsidRPr="00850413" w:rsidRDefault="009E2577" w:rsidP="009E2577">
            <w:pPr>
              <w:widowControl w:val="0"/>
              <w:overflowPunct/>
              <w:ind w:firstLine="318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При заключении договора с лицом, выигравшим аукцион, сумма внесенного им задатка засчитывается в счет оплаты приобретаемого </w:t>
            </w:r>
            <w:r w:rsidRPr="00850413">
              <w:rPr>
                <w:szCs w:val="24"/>
              </w:rPr>
              <w:lastRenderedPageBreak/>
              <w:t xml:space="preserve">имущества и подлежит перечислению в установленном порядке в бюджет </w:t>
            </w:r>
            <w:r w:rsidR="00850413" w:rsidRPr="00850413">
              <w:rPr>
                <w:szCs w:val="24"/>
              </w:rPr>
              <w:t>Дзержинского</w:t>
            </w:r>
            <w:r w:rsidRPr="00850413">
              <w:rPr>
                <w:szCs w:val="24"/>
              </w:rPr>
              <w:t xml:space="preserve"> района в течение 5 календарных дней со дня истечения срока, установленного для заключения договора купли-продажи имущества. При уклонении или отказе победителя от заключения в установленный срок договора купли-продажи имущества задаток ему не возвращается. </w:t>
            </w:r>
          </w:p>
          <w:p w14:paraId="7F163CEE" w14:textId="77777777" w:rsidR="009E2577" w:rsidRPr="00850413" w:rsidRDefault="009E2577" w:rsidP="009E2577">
            <w:pPr>
              <w:widowControl w:val="0"/>
              <w:overflowPunct/>
              <w:ind w:firstLine="318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Информационное сообщение о проведении аукциона является публичной офертой для заключения договора о задатке в соответствии со ст. 437 ГК РФ,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      </w:r>
          </w:p>
          <w:p w14:paraId="132C7A6A" w14:textId="77777777" w:rsidR="009E2577" w:rsidRPr="00850413" w:rsidRDefault="009E2577" w:rsidP="009E2577">
            <w:pPr>
              <w:widowControl w:val="0"/>
              <w:overflowPunct/>
              <w:ind w:firstLine="318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Документом, подтверждающим поступление задатка, является отражение суммы поступившего задатка на аналитическом счете претендента, открытого им на электронной площадке (https://www.rts-tender.ru).</w:t>
            </w:r>
          </w:p>
        </w:tc>
      </w:tr>
      <w:tr w:rsidR="009E2577" w:rsidRPr="009E2577" w14:paraId="40D09114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C8C2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>Порядок ознакомления покупателей с иной информацией, условиями договора купли - продажи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0F3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 xml:space="preserve">    Ознакомиться с условиями договора купли-продажи, получить образцы документов, необходимых для участия в аукционе, иную информацию, касающуюся проведения аукциона, заинтересованные лица могут на </w:t>
            </w:r>
          </w:p>
          <w:p w14:paraId="1455F624" w14:textId="692B27B9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color w:val="000000"/>
                <w:szCs w:val="24"/>
              </w:rPr>
              <w:t xml:space="preserve">электронной площадке </w:t>
            </w:r>
            <w:r w:rsidRPr="00850413">
              <w:rPr>
                <w:szCs w:val="24"/>
              </w:rPr>
              <w:t xml:space="preserve">(https://www.rts-tender.ru), а также на официальном сайте администрации в сети «Интернет» </w:t>
            </w:r>
            <w:r w:rsidR="008A4F4B" w:rsidRPr="008A4F4B">
              <w:rPr>
                <w:szCs w:val="24"/>
              </w:rPr>
              <w:t xml:space="preserve">https://adm-dtmo.ru/verxnee-menyu/uiizo//, </w:t>
            </w:r>
            <w:r w:rsidRPr="00850413">
              <w:rPr>
                <w:szCs w:val="24"/>
              </w:rPr>
              <w:t xml:space="preserve">и на официальном сайте </w:t>
            </w:r>
            <w:hyperlink r:id="rId19" w:history="1">
              <w:r w:rsidRPr="00850413">
                <w:rPr>
                  <w:color w:val="0000FF"/>
                  <w:szCs w:val="24"/>
                  <w:u w:val="single"/>
                  <w:lang w:val="en-US"/>
                </w:rPr>
                <w:t>www</w:t>
              </w:r>
              <w:r w:rsidRPr="00850413"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850413">
                <w:rPr>
                  <w:color w:val="0000FF"/>
                  <w:szCs w:val="24"/>
                  <w:u w:val="single"/>
                  <w:lang w:val="en-US"/>
                </w:rPr>
                <w:t>torgi</w:t>
              </w:r>
              <w:proofErr w:type="spellEnd"/>
              <w:r w:rsidRPr="00850413">
                <w:rPr>
                  <w:color w:val="0000FF"/>
                  <w:szCs w:val="24"/>
                  <w:u w:val="single"/>
                </w:rPr>
                <w:t>.</w:t>
              </w:r>
              <w:r w:rsidRPr="00850413">
                <w:rPr>
                  <w:color w:val="0000FF"/>
                  <w:szCs w:val="24"/>
                  <w:u w:val="single"/>
                  <w:lang w:val="en-US"/>
                </w:rPr>
                <w:t>gov</w:t>
              </w:r>
              <w:r w:rsidRPr="00850413"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850413"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50413">
              <w:rPr>
                <w:szCs w:val="24"/>
              </w:rPr>
              <w:t>.</w:t>
            </w:r>
          </w:p>
        </w:tc>
      </w:tr>
      <w:tr w:rsidR="009E2577" w:rsidRPr="009E2577" w14:paraId="504CD7D5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897B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Ограничения участия отдельных категорий физических и юридических лиц в приватизации имущества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E5A9" w14:textId="77777777" w:rsidR="009E2577" w:rsidRPr="00850413" w:rsidRDefault="009E2577" w:rsidP="009E2577">
            <w:pPr>
              <w:overflowPunct/>
              <w:ind w:firstLine="539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В соответствии с законодательством Российской Федерации о приватизации покупателями муниципального имущества могут быть любые физические и юридические лица, за исключением:</w:t>
            </w:r>
          </w:p>
          <w:p w14:paraId="656F6427" w14:textId="77777777" w:rsidR="009E2577" w:rsidRPr="00850413" w:rsidRDefault="009E2577" w:rsidP="009E2577">
            <w:pPr>
              <w:overflowPunct/>
              <w:ind w:firstLine="539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государственных и муниципальных унитарных предприятий, государственных и муниципальных учреждений;</w:t>
            </w:r>
          </w:p>
          <w:p w14:paraId="7D620B40" w14:textId="77777777" w:rsidR="009E2577" w:rsidRPr="00850413" w:rsidRDefault="009E2577" w:rsidP="009E2577">
            <w:pPr>
              <w:overflowPunct/>
              <w:ind w:firstLine="539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      </w:r>
          </w:p>
          <w:p w14:paraId="35568359" w14:textId="77777777" w:rsidR="009E2577" w:rsidRPr="00850413" w:rsidRDefault="009E2577" w:rsidP="009E2577">
            <w:pPr>
              <w:overflowPunct/>
              <w:ind w:firstLine="539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юридических лиц, местом регистрации которых является государство или территории, включенные в утверждаемый Министерством финансов Российской Федерации </w:t>
            </w:r>
            <w:hyperlink r:id="rId20" w:history="1">
              <w:r w:rsidRPr="00850413">
                <w:rPr>
                  <w:szCs w:val="24"/>
                </w:rPr>
                <w:t>перечень</w:t>
              </w:r>
            </w:hyperlink>
            <w:r w:rsidRPr="00850413">
              <w:rPr>
                <w:szCs w:val="24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      </w:r>
          </w:p>
          <w:p w14:paraId="52F9B2CA" w14:textId="77777777" w:rsidR="009E2577" w:rsidRPr="00850413" w:rsidRDefault="009E2577" w:rsidP="009E2577">
            <w:pPr>
              <w:overflowPunct/>
              <w:ind w:firstLine="539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Понятие «контролирующее лицо» используется в том же значении, что и в ст.5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используется в значениях, указанных в ст.3 Федерального закона от 07.08.2001 № 115-ФЗ «О противодействии легализации (отмыванию) доходов, полученным преступным путем, и финансированию терроризма».</w:t>
            </w:r>
          </w:p>
        </w:tc>
      </w:tr>
      <w:tr w:rsidR="009E2577" w:rsidRPr="009E2577" w14:paraId="58F28542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E829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>Правила проведения аукциона в электронной форме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484E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</w:t>
            </w:r>
          </w:p>
          <w:p w14:paraId="6DFDC940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3C1E9230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BDB11AD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      </w:r>
          </w:p>
          <w:p w14:paraId="1E421CAD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      </w:r>
          </w:p>
          <w:p w14:paraId="6952D204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14:paraId="294FD3FF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684B0BB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  <w:p w14:paraId="5B7CE0A1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60C27380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      </w:r>
          </w:p>
          <w:p w14:paraId="1ED5EEBC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  <w:p w14:paraId="10347818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14:paraId="47EFE35F" w14:textId="77777777" w:rsidR="009E2577" w:rsidRPr="00850413" w:rsidRDefault="009E2577" w:rsidP="009E2577">
            <w:pPr>
              <w:overflowPunct/>
              <w:ind w:firstLine="540"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</w:tc>
      </w:tr>
      <w:tr w:rsidR="009E2577" w:rsidRPr="009E2577" w14:paraId="66547888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1555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Порядок определения победителя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4E58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    Победителем признается участник, предложивший наиболее высокую цену имущества.</w:t>
            </w:r>
          </w:p>
        </w:tc>
      </w:tr>
      <w:tr w:rsidR="009E2577" w:rsidRPr="009E2577" w14:paraId="75C4BFAA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EF45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lastRenderedPageBreak/>
              <w:t>Срок заключения договора купли – продажи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F931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В течение 5 рабочих дней со дня подведения итогов аукциона с победителем заключается договор купли-продажи имущества в форме электронного документа.</w:t>
            </w:r>
          </w:p>
          <w:p w14:paraId="1AEF9F73" w14:textId="77777777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>Проект договора купли-продажи - приложение № 2 к информационному сообщению</w:t>
            </w:r>
            <w:r w:rsidRPr="00850413">
              <w:rPr>
                <w:bCs/>
                <w:szCs w:val="24"/>
              </w:rPr>
              <w:t xml:space="preserve"> о проведении аукциона в электронной форме по продаже муниципального имущества</w:t>
            </w:r>
            <w:r w:rsidRPr="00850413">
              <w:rPr>
                <w:szCs w:val="24"/>
              </w:rPr>
              <w:t>.</w:t>
            </w:r>
          </w:p>
        </w:tc>
      </w:tr>
      <w:tr w:rsidR="008A4F4B" w:rsidRPr="009E2577" w14:paraId="545EE83B" w14:textId="77777777" w:rsidTr="00AF2C71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C223" w14:textId="77777777" w:rsidR="008A4F4B" w:rsidRPr="00345EC9" w:rsidRDefault="008A4F4B" w:rsidP="008A4F4B">
            <w:pPr>
              <w:widowControl w:val="0"/>
              <w:overflowPunct/>
              <w:rPr>
                <w:szCs w:val="24"/>
              </w:rPr>
            </w:pPr>
            <w:r w:rsidRPr="00345EC9">
              <w:rPr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416CBD" w14:textId="4320B350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>Сумма сделки оплачивается покупателем единым платежом не позднее двадцати календарных дней со дня подписания договора купли – продажи по реквизитам</w:t>
            </w:r>
          </w:p>
          <w:p w14:paraId="6DF5693F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Получатель: УФК по Красноярскому краю (Управление имущественных и земельных отношений Администрации Дзержинско-Тасеевского муниципального округа </w:t>
            </w:r>
          </w:p>
          <w:p w14:paraId="7AD386E0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л/с 04193D16330) </w:t>
            </w:r>
          </w:p>
          <w:p w14:paraId="1FEA3C48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Номер счета получателя 03100643000000011900 </w:t>
            </w:r>
          </w:p>
          <w:p w14:paraId="78176833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ИНН 2410004644 КПП 241001001 </w:t>
            </w:r>
          </w:p>
          <w:p w14:paraId="350568C2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ОКЦ №3 </w:t>
            </w:r>
            <w:proofErr w:type="spellStart"/>
            <w:r w:rsidRPr="00345EC9">
              <w:rPr>
                <w:bCs/>
                <w:sz w:val="22"/>
                <w:szCs w:val="22"/>
              </w:rPr>
              <w:t>СибГУ</w:t>
            </w:r>
            <w:proofErr w:type="spellEnd"/>
            <w:r w:rsidRPr="00345EC9">
              <w:rPr>
                <w:bCs/>
                <w:sz w:val="22"/>
                <w:szCs w:val="22"/>
              </w:rPr>
              <w:t xml:space="preserve"> Банка России//УФК по Красноярскому краю г. Красноярск. </w:t>
            </w:r>
          </w:p>
          <w:p w14:paraId="2B90BA9C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БИК 010407105 </w:t>
            </w:r>
          </w:p>
          <w:p w14:paraId="6A53CE3B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Кор. счет 40102810245370000011 </w:t>
            </w:r>
          </w:p>
          <w:p w14:paraId="2C1BAC4A" w14:textId="77777777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 xml:space="preserve">ОКТМО 04513000   </w:t>
            </w:r>
          </w:p>
          <w:p w14:paraId="3CAD5A37" w14:textId="1B272CCF" w:rsidR="008A4F4B" w:rsidRPr="00345EC9" w:rsidRDefault="008A4F4B" w:rsidP="008A4F4B">
            <w:pPr>
              <w:pStyle w:val="western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45EC9">
              <w:rPr>
                <w:bCs/>
                <w:sz w:val="22"/>
                <w:szCs w:val="22"/>
              </w:rPr>
              <w:t>КБК 916</w:t>
            </w:r>
            <w:r w:rsidR="00345EC9" w:rsidRPr="00345EC9">
              <w:rPr>
                <w:bCs/>
                <w:sz w:val="22"/>
                <w:szCs w:val="22"/>
              </w:rPr>
              <w:t>1140203140000410</w:t>
            </w:r>
            <w:r w:rsidRPr="00345EC9">
              <w:rPr>
                <w:bCs/>
                <w:sz w:val="22"/>
                <w:szCs w:val="22"/>
              </w:rPr>
              <w:t xml:space="preserve">      </w:t>
            </w:r>
          </w:p>
          <w:p w14:paraId="182EBEEA" w14:textId="21C62335" w:rsidR="008A4F4B" w:rsidRPr="00345EC9" w:rsidRDefault="008A4F4B" w:rsidP="008A4F4B">
            <w:pPr>
              <w:widowControl w:val="0"/>
              <w:overflowPunct/>
              <w:rPr>
                <w:szCs w:val="24"/>
              </w:rPr>
            </w:pPr>
          </w:p>
        </w:tc>
      </w:tr>
      <w:tr w:rsidR="009E2577" w:rsidRPr="009E2577" w14:paraId="5BC47085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F560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Передача имущества и оформление права собственности на него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4AD4" w14:textId="133343F2" w:rsidR="009E2577" w:rsidRPr="00850413" w:rsidRDefault="009E2577" w:rsidP="009E2577">
            <w:pPr>
              <w:overflowPunct/>
              <w:jc w:val="both"/>
              <w:rPr>
                <w:szCs w:val="24"/>
              </w:rPr>
            </w:pPr>
            <w:r w:rsidRPr="00850413">
              <w:rPr>
                <w:szCs w:val="24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      </w:r>
            <w:r w:rsidR="006470E9">
              <w:rPr>
                <w:szCs w:val="24"/>
              </w:rPr>
              <w:t>5</w:t>
            </w:r>
            <w:r w:rsidRPr="00850413">
              <w:rPr>
                <w:szCs w:val="24"/>
              </w:rPr>
              <w:t xml:space="preserve"> </w:t>
            </w:r>
            <w:r w:rsidR="00D25702">
              <w:rPr>
                <w:szCs w:val="24"/>
              </w:rPr>
              <w:t>рабочих</w:t>
            </w:r>
            <w:r w:rsidRPr="00850413">
              <w:rPr>
                <w:szCs w:val="24"/>
              </w:rPr>
              <w:t xml:space="preserve"> дней после дня оплаты имущества.</w:t>
            </w:r>
          </w:p>
        </w:tc>
      </w:tr>
      <w:tr w:rsidR="009E2577" w:rsidRPr="009E2577" w14:paraId="07823834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7F6D" w14:textId="77777777" w:rsidR="009E2577" w:rsidRPr="00850413" w:rsidRDefault="009E2577" w:rsidP="009E2577">
            <w:pPr>
              <w:widowControl w:val="0"/>
              <w:overflowPunct/>
              <w:rPr>
                <w:szCs w:val="24"/>
              </w:rPr>
            </w:pPr>
            <w:r w:rsidRPr="00850413">
              <w:rPr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 и об итогах торгов по продаже имущества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BF5D" w14:textId="77777777" w:rsidR="000E2D54" w:rsidRPr="000E2D54" w:rsidRDefault="000E2D54" w:rsidP="000E2D54">
            <w:pPr>
              <w:rPr>
                <w:szCs w:val="24"/>
              </w:rPr>
            </w:pPr>
            <w:r w:rsidRPr="000E2D54">
              <w:rPr>
                <w:szCs w:val="24"/>
              </w:rPr>
              <w:t xml:space="preserve">Имущество выставляется на торги впервые. </w:t>
            </w:r>
          </w:p>
          <w:p w14:paraId="4F338BAC" w14:textId="41F1289C" w:rsidR="009E2577" w:rsidRPr="00850413" w:rsidRDefault="009E2577" w:rsidP="00841D7E">
            <w:pPr>
              <w:widowControl w:val="0"/>
              <w:overflowPunct/>
              <w:rPr>
                <w:szCs w:val="24"/>
              </w:rPr>
            </w:pPr>
          </w:p>
        </w:tc>
      </w:tr>
      <w:tr w:rsidR="00DA639B" w:rsidRPr="009E2577" w14:paraId="6F653309" w14:textId="77777777" w:rsidTr="00DA639B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BDED" w14:textId="77777777" w:rsidR="00DA639B" w:rsidRPr="00850413" w:rsidRDefault="00DA639B" w:rsidP="009E2577">
            <w:pPr>
              <w:widowControl w:val="0"/>
              <w:overflowPunct/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1BB1" w14:textId="466BCEE5" w:rsidR="00DA639B" w:rsidRPr="00841D7E" w:rsidRDefault="00DA639B" w:rsidP="00DA639B">
            <w:pPr>
              <w:widowControl w:val="0"/>
              <w:overflowPunct/>
              <w:rPr>
                <w:szCs w:val="24"/>
              </w:rPr>
            </w:pPr>
            <w:r w:rsidRPr="00DA639B">
              <w:rPr>
                <w:szCs w:val="24"/>
              </w:rPr>
              <w:t>Все, что не отражено в настоящем информационном сообщение- регулируется Федеральным законом от 21.12.2001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Инструкциями и Регламентами электронной площадки «РТС-тендер» в разделах «Имущественные торги», «Имущество».</w:t>
            </w:r>
          </w:p>
        </w:tc>
      </w:tr>
    </w:tbl>
    <w:p w14:paraId="61B9FDAA" w14:textId="77777777" w:rsidR="009E2577" w:rsidRPr="009E2577" w:rsidRDefault="009E2577" w:rsidP="009E2577">
      <w:pPr>
        <w:widowControl w:val="0"/>
        <w:tabs>
          <w:tab w:val="left" w:pos="3300"/>
        </w:tabs>
        <w:overflowPunct/>
        <w:rPr>
          <w:sz w:val="22"/>
          <w:szCs w:val="22"/>
        </w:rPr>
      </w:pPr>
    </w:p>
    <w:p w14:paraId="37454956" w14:textId="58E4F0D9" w:rsidR="00A84ED3" w:rsidRDefault="00A84ED3">
      <w:p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F89975" w14:textId="77777777" w:rsidR="009E2577" w:rsidRPr="009E2577" w:rsidRDefault="009E2577" w:rsidP="009E2577">
      <w:pPr>
        <w:widowControl w:val="0"/>
        <w:tabs>
          <w:tab w:val="left" w:pos="3300"/>
        </w:tabs>
        <w:overflowPunct/>
        <w:rPr>
          <w:sz w:val="22"/>
          <w:szCs w:val="22"/>
        </w:rPr>
      </w:pPr>
    </w:p>
    <w:p w14:paraId="781B3544" w14:textId="77777777" w:rsidR="009E2577" w:rsidRPr="009E2577" w:rsidRDefault="009E2577" w:rsidP="009E2577">
      <w:pPr>
        <w:widowControl w:val="0"/>
        <w:tabs>
          <w:tab w:val="left" w:pos="3300"/>
        </w:tabs>
        <w:overflowPunct/>
        <w:ind w:left="5103"/>
        <w:rPr>
          <w:sz w:val="20"/>
        </w:rPr>
      </w:pPr>
      <w:bookmarkStart w:id="3" w:name="_Hlk230695106"/>
      <w:r w:rsidRPr="009E2577">
        <w:rPr>
          <w:sz w:val="22"/>
          <w:szCs w:val="22"/>
        </w:rPr>
        <w:t xml:space="preserve">Приложение № 1 </w:t>
      </w:r>
      <w:r w:rsidRPr="009E2577">
        <w:rPr>
          <w:sz w:val="20"/>
        </w:rPr>
        <w:t>к информационному сообщению о проведении аукциона в электронной форме по продаже муниципального имущества</w:t>
      </w:r>
    </w:p>
    <w:bookmarkEnd w:id="3"/>
    <w:p w14:paraId="39AE3B35" w14:textId="77777777" w:rsidR="009E2577" w:rsidRPr="009E2577" w:rsidRDefault="009E2577" w:rsidP="009E2577">
      <w:pPr>
        <w:tabs>
          <w:tab w:val="left" w:pos="3960"/>
        </w:tabs>
        <w:overflowPunct/>
        <w:autoSpaceDE/>
        <w:autoSpaceDN/>
        <w:adjustRightInd/>
        <w:jc w:val="right"/>
        <w:rPr>
          <w:sz w:val="28"/>
          <w:szCs w:val="28"/>
        </w:rPr>
      </w:pPr>
    </w:p>
    <w:p w14:paraId="6C2242A2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E2577">
        <w:rPr>
          <w:sz w:val="28"/>
          <w:szCs w:val="28"/>
        </w:rPr>
        <w:t xml:space="preserve">Перечень муниципального имущества, подлежащего </w:t>
      </w:r>
    </w:p>
    <w:p w14:paraId="79632DA5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E2577">
        <w:rPr>
          <w:sz w:val="28"/>
          <w:szCs w:val="28"/>
        </w:rPr>
        <w:t>продаже на открытом по составу участников и форме подачи предложений о цене аукционе в электронной форме</w:t>
      </w:r>
    </w:p>
    <w:p w14:paraId="6CDB0940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55AA562F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033"/>
        <w:gridCol w:w="5114"/>
        <w:gridCol w:w="2645"/>
      </w:tblGrid>
      <w:tr w:rsidR="004E62A6" w:rsidRPr="009E2577" w14:paraId="162C0C95" w14:textId="77777777" w:rsidTr="00B75145">
        <w:trPr>
          <w:trHeight w:val="1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BF69" w14:textId="77777777" w:rsidR="004E62A6" w:rsidRPr="009E2577" w:rsidRDefault="004E62A6" w:rsidP="00B75145">
            <w:pPr>
              <w:overflowPunct/>
              <w:autoSpaceDE/>
              <w:autoSpaceDN/>
              <w:adjustRightInd/>
              <w:ind w:left="-228" w:firstLine="86"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№</w:t>
            </w:r>
          </w:p>
          <w:p w14:paraId="7141F11D" w14:textId="77777777" w:rsidR="004E62A6" w:rsidRPr="009E2577" w:rsidRDefault="004E62A6" w:rsidP="00B75145">
            <w:pPr>
              <w:overflowPunct/>
              <w:autoSpaceDE/>
              <w:autoSpaceDN/>
              <w:adjustRightInd/>
              <w:ind w:left="-228" w:firstLine="86"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п./п.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DACD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Номер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A849" w14:textId="77777777" w:rsidR="004E62A6" w:rsidRPr="009E2577" w:rsidRDefault="004E62A6" w:rsidP="00B75145">
            <w:pPr>
              <w:overflowPunct/>
              <w:autoSpaceDE/>
              <w:autoSpaceDN/>
              <w:adjustRightInd/>
              <w:ind w:right="-93"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F31A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 xml:space="preserve">Начальная </w:t>
            </w:r>
            <w:r>
              <w:rPr>
                <w:szCs w:val="24"/>
              </w:rPr>
              <w:t xml:space="preserve">(минимальная) </w:t>
            </w:r>
            <w:r w:rsidRPr="009E2577">
              <w:rPr>
                <w:szCs w:val="24"/>
              </w:rPr>
              <w:t>цена</w:t>
            </w:r>
            <w:r>
              <w:rPr>
                <w:szCs w:val="24"/>
              </w:rPr>
              <w:t xml:space="preserve"> продажи</w:t>
            </w:r>
            <w:r w:rsidRPr="009E2577">
              <w:rPr>
                <w:szCs w:val="24"/>
              </w:rPr>
              <w:t>, руб.</w:t>
            </w:r>
          </w:p>
        </w:tc>
      </w:tr>
      <w:tr w:rsidR="004E62A6" w:rsidRPr="009E2577" w14:paraId="48E756BA" w14:textId="77777777" w:rsidTr="00B751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6554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2002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bCs/>
                <w:szCs w:val="24"/>
              </w:rPr>
            </w:pPr>
            <w:r w:rsidRPr="009E2577">
              <w:rPr>
                <w:bCs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B40F" w14:textId="77777777" w:rsidR="004E62A6" w:rsidRPr="009E2577" w:rsidRDefault="004E62A6" w:rsidP="00B75145">
            <w:pPr>
              <w:overflowPunct/>
              <w:autoSpaceDE/>
              <w:autoSpaceDN/>
              <w:adjustRightInd/>
              <w:ind w:right="-93"/>
              <w:jc w:val="center"/>
              <w:rPr>
                <w:szCs w:val="24"/>
              </w:rPr>
            </w:pPr>
            <w:r w:rsidRPr="009E2577">
              <w:rPr>
                <w:bCs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7A4A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4</w:t>
            </w:r>
          </w:p>
        </w:tc>
      </w:tr>
      <w:tr w:rsidR="004E62A6" w:rsidRPr="009E2577" w14:paraId="273432C5" w14:textId="77777777" w:rsidTr="00B751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0259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F5F0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Лот</w:t>
            </w:r>
          </w:p>
          <w:p w14:paraId="09E4B75B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9E2577">
              <w:rPr>
                <w:szCs w:val="24"/>
              </w:rPr>
              <w:t>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D642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>Здание</w:t>
            </w:r>
            <w:r>
              <w:rPr>
                <w:color w:val="000000"/>
                <w:szCs w:val="24"/>
              </w:rPr>
              <w:t>:</w:t>
            </w:r>
            <w:r w:rsidRPr="009E2577">
              <w:rPr>
                <w:color w:val="000000"/>
                <w:szCs w:val="24"/>
              </w:rPr>
              <w:t xml:space="preserve"> </w:t>
            </w:r>
          </w:p>
          <w:p w14:paraId="05DA5E4C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Назначение: нежилое;  </w:t>
            </w:r>
          </w:p>
          <w:p w14:paraId="2560458E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Наименование: </w:t>
            </w:r>
            <w:r>
              <w:t xml:space="preserve"> </w:t>
            </w:r>
            <w:r w:rsidRPr="00DC2CF7">
              <w:rPr>
                <w:color w:val="000000"/>
                <w:szCs w:val="24"/>
              </w:rPr>
              <w:t xml:space="preserve">Школа </w:t>
            </w:r>
            <w:proofErr w:type="spellStart"/>
            <w:r w:rsidRPr="00DC2CF7">
              <w:rPr>
                <w:color w:val="000000"/>
                <w:szCs w:val="24"/>
              </w:rPr>
              <w:t>исскуств</w:t>
            </w:r>
            <w:proofErr w:type="spellEnd"/>
            <w:r w:rsidRPr="009E2577">
              <w:rPr>
                <w:color w:val="000000"/>
                <w:szCs w:val="24"/>
              </w:rPr>
              <w:t>;</w:t>
            </w:r>
          </w:p>
          <w:p w14:paraId="7959180C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Количество этажей: </w:t>
            </w:r>
            <w:r w:rsidRPr="00927CA7">
              <w:rPr>
                <w:color w:val="000000"/>
                <w:szCs w:val="24"/>
              </w:rPr>
              <w:t>1, в том числе подземных -</w:t>
            </w:r>
          </w:p>
          <w:p w14:paraId="69FC7ECA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Площадью </w:t>
            </w:r>
            <w:r>
              <w:t xml:space="preserve">  </w:t>
            </w:r>
            <w:r w:rsidRPr="00DC2CF7">
              <w:rPr>
                <w:color w:val="000000"/>
                <w:szCs w:val="24"/>
              </w:rPr>
              <w:t>217.8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9E2577">
              <w:rPr>
                <w:color w:val="000000"/>
                <w:szCs w:val="24"/>
              </w:rPr>
              <w:t>кв.м</w:t>
            </w:r>
            <w:proofErr w:type="spellEnd"/>
            <w:r w:rsidRPr="009E2577">
              <w:rPr>
                <w:color w:val="000000"/>
                <w:szCs w:val="24"/>
              </w:rPr>
              <w:t>.;</w:t>
            </w:r>
          </w:p>
          <w:p w14:paraId="16990418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 xml:space="preserve">Год завершения строительства: </w:t>
            </w:r>
            <w:r>
              <w:t xml:space="preserve"> </w:t>
            </w:r>
            <w:r w:rsidRPr="00DC2CF7">
              <w:rPr>
                <w:color w:val="000000"/>
                <w:szCs w:val="24"/>
              </w:rPr>
              <w:t>1965</w:t>
            </w:r>
            <w:r w:rsidRPr="009E2577">
              <w:rPr>
                <w:color w:val="000000"/>
                <w:szCs w:val="24"/>
              </w:rPr>
              <w:t>;</w:t>
            </w:r>
          </w:p>
          <w:p w14:paraId="073ED81A" w14:textId="77777777" w:rsidR="004E62A6" w:rsidRPr="009E2577" w:rsidRDefault="004E62A6" w:rsidP="00B75145">
            <w:pPr>
              <w:widowControl w:val="0"/>
              <w:overflowPunct/>
              <w:jc w:val="both"/>
              <w:rPr>
                <w:color w:val="000000"/>
                <w:szCs w:val="24"/>
              </w:rPr>
            </w:pPr>
            <w:r w:rsidRPr="009E2577">
              <w:rPr>
                <w:color w:val="000000"/>
                <w:szCs w:val="24"/>
              </w:rPr>
              <w:t>Кадастровый номер:</w:t>
            </w:r>
            <w:r w:rsidRPr="009E2577">
              <w:rPr>
                <w:szCs w:val="24"/>
              </w:rPr>
              <w:t xml:space="preserve"> </w:t>
            </w:r>
            <w:r>
              <w:t xml:space="preserve">  </w:t>
            </w:r>
            <w:r w:rsidRPr="00DC2CF7">
              <w:rPr>
                <w:color w:val="000000"/>
                <w:szCs w:val="24"/>
              </w:rPr>
              <w:t>24:36:1712002:175</w:t>
            </w:r>
            <w:r w:rsidRPr="009E2577">
              <w:rPr>
                <w:color w:val="000000"/>
                <w:szCs w:val="24"/>
              </w:rPr>
              <w:t>;</w:t>
            </w:r>
          </w:p>
          <w:p w14:paraId="10F50696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</w:pPr>
            <w:r w:rsidRPr="009E2577">
              <w:rPr>
                <w:color w:val="000000"/>
                <w:szCs w:val="24"/>
              </w:rPr>
              <w:t>Местоположение:</w:t>
            </w:r>
            <w:r>
              <w:t xml:space="preserve"> </w:t>
            </w:r>
            <w:r w:rsidRPr="00DC2CF7">
              <w:t>Красноярский край, Тасеевский р-н, с. Тасеево, ул. Советская, д. 21</w:t>
            </w:r>
          </w:p>
          <w:p w14:paraId="230A5141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</w:pPr>
          </w:p>
          <w:p w14:paraId="5DDBFD42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участок:</w:t>
            </w:r>
          </w:p>
          <w:p w14:paraId="5B8FB43A" w14:textId="77777777" w:rsidR="004E62A6" w:rsidRPr="00DC2CF7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Категория земель: Земли населенных пунктов</w:t>
            </w:r>
          </w:p>
          <w:p w14:paraId="3301FA73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Виды разрешенного использования: для общественно-деловых целей</w:t>
            </w:r>
          </w:p>
          <w:p w14:paraId="6DF1DE66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Площадь: 1203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кв.м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72EDD9F9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C2CF7">
              <w:rPr>
                <w:color w:val="000000"/>
                <w:szCs w:val="24"/>
              </w:rPr>
              <w:t>Кадастровый номер: 24:36:1712002:122</w:t>
            </w:r>
          </w:p>
          <w:p w14:paraId="29D02D74" w14:textId="77777777" w:rsidR="004E62A6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</w:p>
          <w:p w14:paraId="326C88B1" w14:textId="77777777" w:rsidR="004E62A6" w:rsidRPr="00DC2CF7" w:rsidRDefault="004E62A6" w:rsidP="00B75145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Cs w:val="24"/>
              </w:rPr>
            </w:pPr>
            <w:r w:rsidRPr="00DC2CF7">
              <w:rPr>
                <w:b/>
                <w:bCs/>
                <w:color w:val="000000"/>
                <w:szCs w:val="24"/>
              </w:rPr>
              <w:t xml:space="preserve">Нежилое здание с земельным участком: </w:t>
            </w:r>
          </w:p>
          <w:p w14:paraId="08C4C812" w14:textId="77777777" w:rsidR="004E62A6" w:rsidRPr="009E2577" w:rsidRDefault="004E62A6" w:rsidP="00B75145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EE2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18ADDB40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60C0F41A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65616716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DC2CF7">
              <w:rPr>
                <w:szCs w:val="24"/>
              </w:rPr>
              <w:t>420</w:t>
            </w:r>
            <w:r>
              <w:rPr>
                <w:szCs w:val="24"/>
              </w:rPr>
              <w:t> </w:t>
            </w:r>
            <w:r w:rsidRPr="00DC2CF7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  <w:p w14:paraId="64BC9AA5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32859C1C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4AC2B4CA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2A9E8253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1DFA74EF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2C64B2F1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2E319148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3E9F46CE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DC2CF7">
              <w:rPr>
                <w:szCs w:val="24"/>
              </w:rPr>
              <w:t>580</w:t>
            </w:r>
            <w:r>
              <w:rPr>
                <w:szCs w:val="24"/>
              </w:rPr>
              <w:t> </w:t>
            </w:r>
            <w:r w:rsidRPr="00DC2CF7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  <w:p w14:paraId="7F6C29E5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39026F5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7C336D13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5BEC7DA4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1A9CF3A4" w14:textId="77777777" w:rsidR="004E62A6" w:rsidRDefault="004E62A6" w:rsidP="00B75145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</w:p>
          <w:p w14:paraId="123BA61C" w14:textId="77777777" w:rsidR="004E62A6" w:rsidRPr="00DC2CF7" w:rsidRDefault="004E62A6" w:rsidP="00B75145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DC2CF7">
              <w:rPr>
                <w:b/>
                <w:bCs/>
                <w:szCs w:val="24"/>
              </w:rPr>
              <w:t>1 000 000,00</w:t>
            </w:r>
          </w:p>
          <w:p w14:paraId="1560373F" w14:textId="77777777" w:rsidR="004E62A6" w:rsidRPr="009E2577" w:rsidRDefault="004E62A6" w:rsidP="00B75145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</w:tbl>
    <w:p w14:paraId="02B9229E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1371BD33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14:paraId="0D74110B" w14:textId="2D0DBB2E" w:rsidR="00A315E5" w:rsidRDefault="00A315E5">
      <w:p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2387AD" w14:textId="2B006C52" w:rsidR="009F02E7" w:rsidRPr="009E2577" w:rsidRDefault="009F02E7" w:rsidP="009F02E7">
      <w:pPr>
        <w:widowControl w:val="0"/>
        <w:tabs>
          <w:tab w:val="left" w:pos="3300"/>
        </w:tabs>
        <w:overflowPunct/>
        <w:ind w:left="5103"/>
        <w:rPr>
          <w:sz w:val="20"/>
        </w:rPr>
      </w:pPr>
      <w:r w:rsidRPr="009E2577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  <w:r w:rsidRPr="009E2577">
        <w:rPr>
          <w:sz w:val="22"/>
          <w:szCs w:val="22"/>
        </w:rPr>
        <w:t xml:space="preserve"> </w:t>
      </w:r>
      <w:r w:rsidRPr="009E2577">
        <w:rPr>
          <w:sz w:val="20"/>
        </w:rPr>
        <w:t>к информационному сообщению о проведении аукциона в электронной форме по продаже муниципального имущества</w:t>
      </w:r>
    </w:p>
    <w:p w14:paraId="1A491073" w14:textId="77777777" w:rsidR="009E2577" w:rsidRPr="009E2577" w:rsidRDefault="009E2577" w:rsidP="009E2577">
      <w:pPr>
        <w:widowControl w:val="0"/>
        <w:tabs>
          <w:tab w:val="left" w:pos="3300"/>
        </w:tabs>
        <w:overflowPunct/>
        <w:jc w:val="center"/>
        <w:rPr>
          <w:b/>
          <w:sz w:val="28"/>
          <w:szCs w:val="28"/>
        </w:rPr>
      </w:pPr>
      <w:bookmarkStart w:id="4" w:name="_Hlk230695126"/>
    </w:p>
    <w:p w14:paraId="0008BEBC" w14:textId="77777777" w:rsidR="009E2577" w:rsidRPr="009E2577" w:rsidRDefault="009E2577" w:rsidP="009E2577">
      <w:pPr>
        <w:overflowPunct/>
        <w:autoSpaceDE/>
        <w:autoSpaceDN/>
        <w:adjustRightInd/>
        <w:spacing w:line="192" w:lineRule="auto"/>
        <w:jc w:val="center"/>
        <w:rPr>
          <w:b/>
          <w:szCs w:val="24"/>
        </w:rPr>
      </w:pPr>
      <w:r w:rsidRPr="009E2577">
        <w:rPr>
          <w:b/>
          <w:szCs w:val="24"/>
        </w:rPr>
        <w:t xml:space="preserve">ЗАЯВКА НА УЧАСТИЕ В АУКЦИОНЕ </w:t>
      </w:r>
    </w:p>
    <w:p w14:paraId="6A89EA31" w14:textId="77777777" w:rsidR="009E2577" w:rsidRPr="009E2577" w:rsidRDefault="009E2577" w:rsidP="009E2577">
      <w:pPr>
        <w:overflowPunct/>
        <w:autoSpaceDE/>
        <w:autoSpaceDN/>
        <w:adjustRightInd/>
        <w:spacing w:line="192" w:lineRule="auto"/>
        <w:jc w:val="center"/>
        <w:rPr>
          <w:b/>
          <w:szCs w:val="24"/>
        </w:rPr>
      </w:pPr>
      <w:r w:rsidRPr="009E2577">
        <w:rPr>
          <w:b/>
          <w:szCs w:val="24"/>
        </w:rPr>
        <w:t>В ЭЛЕКТРОННОЙ ФОРМЕ</w:t>
      </w:r>
    </w:p>
    <w:p w14:paraId="47EA46F9" w14:textId="77777777" w:rsidR="009E2577" w:rsidRPr="009E2577" w:rsidRDefault="009E2577" w:rsidP="009E2577">
      <w:pPr>
        <w:overflowPunct/>
        <w:autoSpaceDE/>
        <w:autoSpaceDN/>
        <w:adjustRightInd/>
        <w:spacing w:line="192" w:lineRule="auto"/>
        <w:jc w:val="center"/>
        <w:rPr>
          <w:szCs w:val="24"/>
        </w:rPr>
      </w:pPr>
      <w:r w:rsidRPr="009E2577">
        <w:rPr>
          <w:b/>
          <w:szCs w:val="24"/>
        </w:rPr>
        <w:t xml:space="preserve">по продаже муниципального имущества </w:t>
      </w:r>
    </w:p>
    <w:p w14:paraId="15350CE5" w14:textId="77777777" w:rsidR="009E2577" w:rsidRPr="009E2577" w:rsidRDefault="009E2577" w:rsidP="009E2577">
      <w:pPr>
        <w:overflowPunct/>
        <w:autoSpaceDE/>
        <w:autoSpaceDN/>
        <w:adjustRightInd/>
        <w:spacing w:line="204" w:lineRule="auto"/>
        <w:jc w:val="right"/>
        <w:rPr>
          <w:sz w:val="21"/>
          <w:szCs w:val="21"/>
        </w:rPr>
      </w:pPr>
      <w:bookmarkStart w:id="5" w:name="OLE_LINK6"/>
      <w:bookmarkStart w:id="6" w:name="OLE_LINK5"/>
      <w:r w:rsidRPr="009E2577">
        <w:rPr>
          <w:sz w:val="20"/>
          <w:szCs w:val="24"/>
        </w:rPr>
        <w:t>______________________________________________________________________________________________________</w:t>
      </w:r>
    </w:p>
    <w:p w14:paraId="2F3C7A39" w14:textId="77777777" w:rsidR="009E2577" w:rsidRPr="009E2577" w:rsidRDefault="009E2577" w:rsidP="009E2577">
      <w:pPr>
        <w:overflowPunct/>
        <w:autoSpaceDE/>
        <w:autoSpaceDN/>
        <w:adjustRightInd/>
        <w:spacing w:line="192" w:lineRule="auto"/>
        <w:jc w:val="center"/>
        <w:rPr>
          <w:sz w:val="19"/>
          <w:szCs w:val="19"/>
        </w:rPr>
      </w:pPr>
      <w:r w:rsidRPr="009E2577">
        <w:rPr>
          <w:sz w:val="21"/>
          <w:szCs w:val="21"/>
        </w:rPr>
        <w:t xml:space="preserve"> (наименование Уполномоченного органа)</w:t>
      </w:r>
      <w:bookmarkEnd w:id="5"/>
      <w:bookmarkEnd w:id="6"/>
    </w:p>
    <w:p w14:paraId="3E299CB2" w14:textId="77777777" w:rsidR="009E2577" w:rsidRPr="009E2577" w:rsidRDefault="009E2577" w:rsidP="009E2577">
      <w:pPr>
        <w:overflowPunct/>
        <w:autoSpaceDE/>
        <w:autoSpaceDN/>
        <w:adjustRightInd/>
        <w:spacing w:line="204" w:lineRule="auto"/>
        <w:rPr>
          <w:sz w:val="16"/>
          <w:szCs w:val="16"/>
        </w:rPr>
      </w:pPr>
      <w:r w:rsidRPr="009E2577">
        <w:rPr>
          <w:b/>
          <w:sz w:val="22"/>
          <w:szCs w:val="22"/>
        </w:rPr>
        <w:t>Претендент</w:t>
      </w:r>
      <w:r w:rsidRPr="009E2577">
        <w:rPr>
          <w:sz w:val="22"/>
          <w:szCs w:val="22"/>
        </w:rPr>
        <w:t xml:space="preserve"> </w:t>
      </w:r>
    </w:p>
    <w:p w14:paraId="5D6D3726" w14:textId="77777777" w:rsidR="009E2577" w:rsidRPr="009E2577" w:rsidRDefault="009E2577" w:rsidP="009E2577">
      <w:pPr>
        <w:overflowPunct/>
        <w:autoSpaceDE/>
        <w:autoSpaceDN/>
        <w:adjustRightInd/>
        <w:spacing w:line="204" w:lineRule="auto"/>
        <w:jc w:val="both"/>
        <w:rPr>
          <w:b/>
          <w:bCs/>
          <w:sz w:val="18"/>
          <w:szCs w:val="18"/>
        </w:rPr>
      </w:pPr>
      <w:r w:rsidRPr="009E2577">
        <w:rPr>
          <w:sz w:val="16"/>
          <w:szCs w:val="16"/>
        </w:rPr>
        <w:t>____________________________________________________________________________________________________________________</w:t>
      </w:r>
    </w:p>
    <w:p w14:paraId="41E98884" w14:textId="77777777" w:rsidR="009E2577" w:rsidRPr="009E2577" w:rsidRDefault="009E2577" w:rsidP="009E2577">
      <w:pPr>
        <w:overflowPunct/>
        <w:autoSpaceDE/>
        <w:autoSpaceDN/>
        <w:adjustRightInd/>
        <w:spacing w:line="204" w:lineRule="auto"/>
        <w:jc w:val="center"/>
        <w:rPr>
          <w:sz w:val="22"/>
          <w:szCs w:val="22"/>
        </w:rPr>
      </w:pPr>
      <w:r w:rsidRPr="009E2577">
        <w:rPr>
          <w:sz w:val="18"/>
          <w:szCs w:val="18"/>
        </w:rPr>
        <w:t xml:space="preserve"> (</w:t>
      </w:r>
      <w:r w:rsidRPr="009E2577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E2577">
        <w:rPr>
          <w:sz w:val="18"/>
          <w:szCs w:val="18"/>
        </w:rPr>
        <w:t>)</w:t>
      </w:r>
    </w:p>
    <w:p w14:paraId="37271662" w14:textId="77777777" w:rsidR="009E2577" w:rsidRPr="009E2577" w:rsidRDefault="009E2577" w:rsidP="009E2577">
      <w:pPr>
        <w:overflowPunct/>
        <w:autoSpaceDE/>
        <w:autoSpaceDN/>
        <w:adjustRightInd/>
        <w:spacing w:line="204" w:lineRule="auto"/>
        <w:jc w:val="both"/>
        <w:rPr>
          <w:b/>
          <w:bCs/>
          <w:sz w:val="20"/>
          <w:szCs w:val="24"/>
        </w:rPr>
      </w:pPr>
      <w:r w:rsidRPr="009E2577">
        <w:rPr>
          <w:b/>
          <w:bCs/>
          <w:sz w:val="22"/>
          <w:szCs w:val="22"/>
        </w:rPr>
        <w:t>действующий на основании</w:t>
      </w:r>
      <w:r w:rsidRPr="009E2577">
        <w:rPr>
          <w:b/>
          <w:bCs/>
          <w:sz w:val="20"/>
          <w:szCs w:val="24"/>
          <w:vertAlign w:val="superscript"/>
        </w:rPr>
        <w:t>1</w:t>
      </w:r>
      <w:r w:rsidRPr="009E2577">
        <w:rPr>
          <w:b/>
          <w:bCs/>
          <w:sz w:val="22"/>
          <w:szCs w:val="22"/>
        </w:rPr>
        <w:t xml:space="preserve">   </w:t>
      </w:r>
      <w:r w:rsidRPr="009E2577">
        <w:rPr>
          <w:sz w:val="16"/>
          <w:szCs w:val="16"/>
        </w:rPr>
        <w:t>_________________________________________________________________</w:t>
      </w:r>
    </w:p>
    <w:p w14:paraId="71926CB0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szCs w:val="24"/>
        </w:rPr>
      </w:pPr>
      <w:r w:rsidRPr="009E2577">
        <w:rPr>
          <w:sz w:val="20"/>
          <w:szCs w:val="24"/>
        </w:rPr>
        <w:t>(</w:t>
      </w:r>
      <w:r w:rsidRPr="009E2577">
        <w:rPr>
          <w:sz w:val="18"/>
          <w:szCs w:val="18"/>
        </w:rPr>
        <w:t>Устав, Положение и т.д</w:t>
      </w:r>
      <w:r w:rsidRPr="009E2577">
        <w:rPr>
          <w:sz w:val="20"/>
          <w:szCs w:val="24"/>
        </w:rPr>
        <w:t>.)</w:t>
      </w:r>
    </w:p>
    <w:tbl>
      <w:tblPr>
        <w:tblW w:w="10107" w:type="dxa"/>
        <w:tblInd w:w="-76" w:type="dxa"/>
        <w:tblLook w:val="0000" w:firstRow="0" w:lastRow="0" w:firstColumn="0" w:lastColumn="0" w:noHBand="0" w:noVBand="0"/>
      </w:tblPr>
      <w:tblGrid>
        <w:gridCol w:w="10107"/>
      </w:tblGrid>
      <w:tr w:rsidR="009E2577" w:rsidRPr="009E2577" w14:paraId="7C3C160D" w14:textId="77777777" w:rsidTr="0009275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96099E5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rPr>
                <w:sz w:val="20"/>
                <w:szCs w:val="24"/>
              </w:rPr>
            </w:pPr>
            <w:r w:rsidRPr="009E2577">
              <w:rPr>
                <w:b/>
                <w:szCs w:val="24"/>
              </w:rPr>
              <w:t>(</w:t>
            </w:r>
            <w:r w:rsidRPr="009E2577">
              <w:rPr>
                <w:b/>
                <w:sz w:val="20"/>
                <w:szCs w:val="24"/>
              </w:rPr>
              <w:t>заполняется физическим лицом, индивидуальным предпринимателем)</w:t>
            </w:r>
          </w:p>
          <w:p w14:paraId="29FCA6B5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Паспортные данные: серия……………………№ ……………………</w:t>
            </w:r>
            <w:proofErr w:type="gramStart"/>
            <w:r w:rsidRPr="009E2577">
              <w:rPr>
                <w:sz w:val="20"/>
                <w:szCs w:val="24"/>
              </w:rPr>
              <w:t>…….</w:t>
            </w:r>
            <w:proofErr w:type="gramEnd"/>
            <w:r w:rsidRPr="009E2577">
              <w:rPr>
                <w:sz w:val="20"/>
                <w:szCs w:val="24"/>
              </w:rPr>
              <w:t>, дата выдачи «…....» …………</w:t>
            </w:r>
            <w:proofErr w:type="gramStart"/>
            <w:r w:rsidRPr="009E2577">
              <w:rPr>
                <w:sz w:val="20"/>
                <w:szCs w:val="24"/>
              </w:rPr>
              <w:t>…….</w:t>
            </w:r>
            <w:proofErr w:type="gramEnd"/>
            <w:r w:rsidRPr="009E2577">
              <w:rPr>
                <w:sz w:val="20"/>
                <w:szCs w:val="24"/>
              </w:rPr>
              <w:t>.….г.</w:t>
            </w:r>
          </w:p>
          <w:p w14:paraId="5C94304A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кем выдан…………………………………………………………………………………………………………………….</w:t>
            </w:r>
          </w:p>
          <w:p w14:paraId="3C0D6C1D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69F95738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1D93F283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9E2577">
              <w:rPr>
                <w:sz w:val="20"/>
                <w:szCs w:val="24"/>
              </w:rPr>
              <w:t>…….</w:t>
            </w:r>
            <w:proofErr w:type="gramEnd"/>
            <w:r w:rsidRPr="009E2577">
              <w:rPr>
                <w:sz w:val="20"/>
                <w:szCs w:val="24"/>
              </w:rPr>
              <w:t>.</w:t>
            </w:r>
          </w:p>
          <w:p w14:paraId="4FCB4609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ОГРНИП (для индивидуальных предпринимателей): № __</w:t>
            </w:r>
          </w:p>
          <w:p w14:paraId="444A94D2" w14:textId="77777777" w:rsidR="009E2577" w:rsidRPr="009E2577" w:rsidRDefault="009E2577" w:rsidP="009E25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b/>
                <w:sz w:val="20"/>
                <w:szCs w:val="24"/>
              </w:rPr>
            </w:pPr>
          </w:p>
        </w:tc>
      </w:tr>
      <w:tr w:rsidR="009E2577" w:rsidRPr="009E2577" w14:paraId="2790BAEE" w14:textId="77777777" w:rsidTr="0009275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826E1CB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b/>
                <w:sz w:val="20"/>
                <w:szCs w:val="24"/>
              </w:rPr>
              <w:t>(заполняется юридическим лицом)</w:t>
            </w:r>
          </w:p>
          <w:p w14:paraId="76B0DFF7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Адрес местонахождения………………………………………………………………………………………………</w:t>
            </w:r>
            <w:proofErr w:type="gramStart"/>
            <w:r w:rsidRPr="009E2577">
              <w:rPr>
                <w:sz w:val="20"/>
                <w:szCs w:val="24"/>
              </w:rPr>
              <w:t>…….</w:t>
            </w:r>
            <w:proofErr w:type="gramEnd"/>
            <w:r w:rsidRPr="009E2577">
              <w:rPr>
                <w:sz w:val="20"/>
                <w:szCs w:val="24"/>
              </w:rPr>
              <w:t>.</w:t>
            </w:r>
          </w:p>
          <w:p w14:paraId="7A8D01E9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Почтовый адрес…………………………………………………………………………………........................................</w:t>
            </w:r>
          </w:p>
          <w:p w14:paraId="0E8F392A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b/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 xml:space="preserve">Контактный </w:t>
            </w:r>
            <w:proofErr w:type="gramStart"/>
            <w:r w:rsidRPr="009E2577">
              <w:rPr>
                <w:sz w:val="20"/>
                <w:szCs w:val="24"/>
              </w:rPr>
              <w:t>телефон….</w:t>
            </w:r>
            <w:proofErr w:type="gramEnd"/>
            <w:r w:rsidRPr="009E2577">
              <w:rPr>
                <w:sz w:val="20"/>
                <w:szCs w:val="24"/>
              </w:rPr>
              <w:t>…..…………………………………………………………………………………………………</w:t>
            </w:r>
          </w:p>
        </w:tc>
      </w:tr>
      <w:tr w:rsidR="009E2577" w:rsidRPr="009E2577" w14:paraId="3A160523" w14:textId="77777777" w:rsidTr="0009275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65FF88D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b/>
                <w:sz w:val="14"/>
                <w:szCs w:val="14"/>
              </w:rPr>
            </w:pPr>
            <w:r w:rsidRPr="009E2577">
              <w:rPr>
                <w:b/>
                <w:sz w:val="20"/>
                <w:szCs w:val="24"/>
              </w:rPr>
              <w:t>Представитель Претендента</w:t>
            </w:r>
            <w:r w:rsidRPr="009E2577">
              <w:rPr>
                <w:b/>
                <w:sz w:val="20"/>
                <w:szCs w:val="24"/>
                <w:vertAlign w:val="superscript"/>
              </w:rPr>
              <w:t>2</w:t>
            </w:r>
            <w:r w:rsidRPr="009E2577">
              <w:rPr>
                <w:sz w:val="20"/>
                <w:szCs w:val="24"/>
              </w:rPr>
              <w:t>………………………………………………………………………………………………</w:t>
            </w:r>
          </w:p>
          <w:p w14:paraId="5ACF2CFC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jc w:val="center"/>
              <w:rPr>
                <w:sz w:val="20"/>
                <w:szCs w:val="24"/>
              </w:rPr>
            </w:pPr>
            <w:r w:rsidRPr="009E2577">
              <w:rPr>
                <w:b/>
                <w:sz w:val="14"/>
                <w:szCs w:val="14"/>
              </w:rPr>
              <w:t>(Ф.И.О.)</w:t>
            </w:r>
          </w:p>
          <w:p w14:paraId="58FDB1D0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 xml:space="preserve">Действует на основании доверенности от </w:t>
            </w:r>
            <w:proofErr w:type="gramStart"/>
            <w:r w:rsidRPr="009E2577">
              <w:rPr>
                <w:sz w:val="20"/>
                <w:szCs w:val="24"/>
              </w:rPr>
              <w:t>«….</w:t>
            </w:r>
            <w:proofErr w:type="gramEnd"/>
            <w:r w:rsidRPr="009E2577">
              <w:rPr>
                <w:sz w:val="20"/>
                <w:szCs w:val="24"/>
              </w:rPr>
              <w:t>.»…………20..….г., № ………………………………………………….</w:t>
            </w:r>
          </w:p>
          <w:p w14:paraId="179B527B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Паспортные данные представителя: серия ………</w:t>
            </w:r>
            <w:proofErr w:type="gramStart"/>
            <w:r w:rsidRPr="009E2577">
              <w:rPr>
                <w:sz w:val="20"/>
                <w:szCs w:val="24"/>
              </w:rPr>
              <w:t>…....</w:t>
            </w:r>
            <w:proofErr w:type="gramEnd"/>
            <w:r w:rsidRPr="009E2577">
              <w:rPr>
                <w:sz w:val="20"/>
                <w:szCs w:val="24"/>
              </w:rPr>
              <w:t xml:space="preserve">……№ ………………., дата выдачи «…....» …….…… </w:t>
            </w:r>
            <w:proofErr w:type="gramStart"/>
            <w:r w:rsidRPr="009E2577">
              <w:rPr>
                <w:sz w:val="20"/>
                <w:szCs w:val="24"/>
              </w:rPr>
              <w:t>.…</w:t>
            </w:r>
            <w:proofErr w:type="gramEnd"/>
            <w:r w:rsidRPr="009E2577">
              <w:rPr>
                <w:sz w:val="20"/>
                <w:szCs w:val="24"/>
              </w:rPr>
              <w:t>....г.</w:t>
            </w:r>
          </w:p>
          <w:p w14:paraId="3CB7EAF6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 xml:space="preserve">кем </w:t>
            </w:r>
            <w:proofErr w:type="gramStart"/>
            <w:r w:rsidRPr="009E2577">
              <w:rPr>
                <w:sz w:val="20"/>
                <w:szCs w:val="24"/>
              </w:rPr>
              <w:t>выдан..</w:t>
            </w:r>
            <w:proofErr w:type="gramEnd"/>
            <w:r w:rsidRPr="009E2577">
              <w:rPr>
                <w:sz w:val="20"/>
                <w:szCs w:val="24"/>
              </w:rPr>
              <w:t>……………………………………………….……………………………..……………………………………</w:t>
            </w:r>
          </w:p>
          <w:p w14:paraId="76BDB4A2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66C79FD0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134ADD3C" w14:textId="77777777" w:rsidR="009E2577" w:rsidRPr="009E2577" w:rsidRDefault="009E2577" w:rsidP="009E2577">
            <w:pPr>
              <w:overflowPunct/>
              <w:autoSpaceDE/>
              <w:autoSpaceDN/>
              <w:adjustRightInd/>
              <w:spacing w:line="192" w:lineRule="auto"/>
              <w:rPr>
                <w:szCs w:val="24"/>
              </w:rPr>
            </w:pPr>
            <w:r w:rsidRPr="009E2577">
              <w:rPr>
                <w:sz w:val="20"/>
                <w:szCs w:val="24"/>
              </w:rPr>
              <w:t>Контактный телефон</w:t>
            </w:r>
            <w:proofErr w:type="gramStart"/>
            <w:r w:rsidRPr="009E2577">
              <w:rPr>
                <w:sz w:val="20"/>
                <w:szCs w:val="24"/>
              </w:rPr>
              <w:t>…….</w:t>
            </w:r>
            <w:proofErr w:type="gramEnd"/>
            <w:r w:rsidRPr="009E2577">
              <w:rPr>
                <w:sz w:val="20"/>
                <w:szCs w:val="24"/>
              </w:rPr>
              <w:t>.………………………………………………………………………………………………….</w:t>
            </w:r>
          </w:p>
        </w:tc>
      </w:tr>
    </w:tbl>
    <w:p w14:paraId="79CFEE59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ind w:left="1" w:right="1" w:hanging="1"/>
        <w:jc w:val="both"/>
        <w:rPr>
          <w:sz w:val="4"/>
          <w:szCs w:val="4"/>
        </w:rPr>
      </w:pPr>
      <w:r w:rsidRPr="009E2577">
        <w:rPr>
          <w:szCs w:val="24"/>
        </w:rPr>
        <w:tab/>
      </w:r>
      <w:r w:rsidRPr="009E2577">
        <w:rPr>
          <w:b/>
          <w:sz w:val="22"/>
          <w:szCs w:val="22"/>
        </w:rPr>
        <w:t>принял решение об участии в аукционе в электронной форме по продаже Объекта(</w:t>
      </w:r>
      <w:proofErr w:type="spellStart"/>
      <w:r w:rsidRPr="009E2577">
        <w:rPr>
          <w:b/>
          <w:sz w:val="22"/>
          <w:szCs w:val="22"/>
        </w:rPr>
        <w:t>ов</w:t>
      </w:r>
      <w:proofErr w:type="spellEnd"/>
      <w:r w:rsidRPr="009E2577">
        <w:rPr>
          <w:b/>
          <w:sz w:val="22"/>
          <w:szCs w:val="22"/>
        </w:rPr>
        <w:t>) (лота) аукциона:</w:t>
      </w:r>
    </w:p>
    <w:p w14:paraId="38F7B5FB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10107" w:type="dxa"/>
        <w:tblInd w:w="-76" w:type="dxa"/>
        <w:tblLook w:val="0000" w:firstRow="0" w:lastRow="0" w:firstColumn="0" w:lastColumn="0" w:noHBand="0" w:noVBand="0"/>
      </w:tblPr>
      <w:tblGrid>
        <w:gridCol w:w="10107"/>
      </w:tblGrid>
      <w:tr w:rsidR="009E2577" w:rsidRPr="009E2577" w14:paraId="3F08CFE2" w14:textId="77777777" w:rsidTr="0009275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20D3C85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 xml:space="preserve">Дата </w:t>
            </w:r>
            <w:proofErr w:type="gramStart"/>
            <w:r w:rsidRPr="009E2577">
              <w:rPr>
                <w:sz w:val="20"/>
                <w:szCs w:val="24"/>
              </w:rPr>
              <w:t>аукциона:…</w:t>
            </w:r>
            <w:proofErr w:type="gramEnd"/>
            <w:r w:rsidRPr="009E2577">
              <w:rPr>
                <w:sz w:val="20"/>
                <w:szCs w:val="24"/>
              </w:rPr>
              <w:t>……..……………. № Лота………………,</w:t>
            </w:r>
          </w:p>
          <w:p w14:paraId="20D78818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20"/>
                <w:szCs w:val="24"/>
              </w:rPr>
            </w:pPr>
            <w:r w:rsidRPr="009E2577">
              <w:rPr>
                <w:sz w:val="20"/>
                <w:szCs w:val="24"/>
              </w:rPr>
              <w:t>Наименование Объекта(</w:t>
            </w:r>
            <w:proofErr w:type="spellStart"/>
            <w:r w:rsidRPr="009E2577">
              <w:rPr>
                <w:sz w:val="20"/>
                <w:szCs w:val="24"/>
              </w:rPr>
              <w:t>ов</w:t>
            </w:r>
            <w:proofErr w:type="spellEnd"/>
            <w:r w:rsidRPr="009E2577">
              <w:rPr>
                <w:sz w:val="20"/>
                <w:szCs w:val="24"/>
              </w:rPr>
              <w:t>) (лота) аукциона ………………………………………………………...……...……...</w:t>
            </w:r>
          </w:p>
          <w:p w14:paraId="078CC907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b/>
                <w:szCs w:val="24"/>
              </w:rPr>
            </w:pPr>
            <w:r w:rsidRPr="009E2577">
              <w:rPr>
                <w:sz w:val="20"/>
                <w:szCs w:val="24"/>
              </w:rPr>
              <w:t>Адрес (местонахождение) Объекта(</w:t>
            </w:r>
            <w:proofErr w:type="spellStart"/>
            <w:r w:rsidRPr="009E2577">
              <w:rPr>
                <w:sz w:val="20"/>
                <w:szCs w:val="24"/>
              </w:rPr>
              <w:t>ов</w:t>
            </w:r>
            <w:proofErr w:type="spellEnd"/>
            <w:r w:rsidRPr="009E2577">
              <w:rPr>
                <w:sz w:val="20"/>
                <w:szCs w:val="24"/>
              </w:rPr>
              <w:t>) (лота)</w:t>
            </w:r>
            <w:r w:rsidRPr="009E2577">
              <w:rPr>
                <w:sz w:val="19"/>
                <w:szCs w:val="19"/>
              </w:rPr>
              <w:t xml:space="preserve"> аукциона </w:t>
            </w:r>
            <w:r w:rsidRPr="009E2577">
              <w:rPr>
                <w:sz w:val="20"/>
                <w:szCs w:val="24"/>
              </w:rPr>
              <w:t>………………………………………………………...…</w:t>
            </w:r>
          </w:p>
        </w:tc>
      </w:tr>
    </w:tbl>
    <w:p w14:paraId="501BEFBC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jc w:val="both"/>
        <w:rPr>
          <w:b/>
          <w:sz w:val="20"/>
          <w:szCs w:val="24"/>
        </w:rPr>
      </w:pPr>
    </w:p>
    <w:p w14:paraId="5AC8E8F2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jc w:val="both"/>
        <w:rPr>
          <w:b/>
          <w:sz w:val="20"/>
          <w:szCs w:val="24"/>
        </w:rPr>
      </w:pPr>
      <w:r w:rsidRPr="009E2577">
        <w:rPr>
          <w:b/>
          <w:sz w:val="20"/>
          <w:szCs w:val="24"/>
        </w:rPr>
        <w:t xml:space="preserve">и обязуется обеспечить поступление задатка в размере_____________________________ руб. </w:t>
      </w:r>
      <w:r w:rsidRPr="009E2577">
        <w:rPr>
          <w:sz w:val="20"/>
          <w:szCs w:val="24"/>
        </w:rPr>
        <w:t xml:space="preserve">__________________________________________________(сумма прописью), </w:t>
      </w:r>
    </w:p>
    <w:p w14:paraId="689D6A19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jc w:val="both"/>
        <w:rPr>
          <w:b/>
          <w:sz w:val="20"/>
          <w:szCs w:val="24"/>
        </w:rPr>
      </w:pPr>
      <w:r w:rsidRPr="009E2577">
        <w:rPr>
          <w:b/>
          <w:sz w:val="20"/>
          <w:szCs w:val="24"/>
        </w:rPr>
        <w:t>в сроки и в порядке установленные в Информационном сообщении на указанный лот.</w:t>
      </w:r>
    </w:p>
    <w:p w14:paraId="79FC2748" w14:textId="77777777" w:rsidR="009E2577" w:rsidRPr="009E2577" w:rsidRDefault="009E2577" w:rsidP="009E2577">
      <w:pPr>
        <w:widowControl w:val="0"/>
        <w:overflowPunct/>
        <w:autoSpaceDE/>
        <w:autoSpaceDN/>
        <w:adjustRightInd/>
        <w:spacing w:before="1" w:after="1"/>
        <w:jc w:val="both"/>
        <w:rPr>
          <w:sz w:val="19"/>
          <w:szCs w:val="19"/>
        </w:rPr>
      </w:pPr>
    </w:p>
    <w:p w14:paraId="597BEC11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 w:val="19"/>
          <w:szCs w:val="19"/>
        </w:rPr>
      </w:pPr>
      <w:r w:rsidRPr="009E2577">
        <w:rPr>
          <w:sz w:val="19"/>
          <w:szCs w:val="19"/>
        </w:rPr>
        <w:t>Претендент обязуется:</w:t>
      </w:r>
    </w:p>
    <w:p w14:paraId="021C2C36" w14:textId="77777777" w:rsidR="009E2577" w:rsidRPr="009E2577" w:rsidRDefault="009E2577" w:rsidP="001E6635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rPr>
          <w:sz w:val="19"/>
          <w:szCs w:val="19"/>
        </w:rPr>
      </w:pPr>
      <w:r w:rsidRPr="009E2577">
        <w:rPr>
          <w:sz w:val="19"/>
          <w:szCs w:val="19"/>
        </w:rPr>
        <w:t xml:space="preserve">Соблюдать условия и порядок проведения аукциона, содержащиеся в </w:t>
      </w:r>
      <w:r w:rsidRPr="009E2577">
        <w:rPr>
          <w:sz w:val="20"/>
          <w:szCs w:val="24"/>
        </w:rPr>
        <w:t>Информационном сообщении</w:t>
      </w:r>
      <w:r w:rsidRPr="009E2577">
        <w:rPr>
          <w:sz w:val="19"/>
          <w:szCs w:val="19"/>
        </w:rPr>
        <w:t>.</w:t>
      </w:r>
    </w:p>
    <w:p w14:paraId="0DD8B38A" w14:textId="77777777" w:rsidR="009E2577" w:rsidRPr="009E2577" w:rsidRDefault="009E2577" w:rsidP="001E6635">
      <w:pPr>
        <w:numPr>
          <w:ilvl w:val="1"/>
          <w:numId w:val="13"/>
        </w:numPr>
        <w:suppressAutoHyphens/>
        <w:overflowPunct/>
        <w:autoSpaceDE/>
        <w:autoSpaceDN/>
        <w:adjustRightInd/>
        <w:jc w:val="both"/>
        <w:rPr>
          <w:sz w:val="19"/>
          <w:szCs w:val="19"/>
        </w:rPr>
      </w:pPr>
      <w:r w:rsidRPr="009E2577">
        <w:rPr>
          <w:sz w:val="19"/>
          <w:szCs w:val="19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9E2577">
        <w:rPr>
          <w:sz w:val="20"/>
          <w:szCs w:val="24"/>
        </w:rPr>
        <w:t>Информационном сообщении</w:t>
      </w:r>
      <w:r w:rsidRPr="009E2577">
        <w:rPr>
          <w:sz w:val="19"/>
          <w:szCs w:val="19"/>
        </w:rPr>
        <w:t xml:space="preserve"> и договоре купли-продажи. </w:t>
      </w:r>
    </w:p>
    <w:p w14:paraId="4D6C7726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Cs w:val="24"/>
        </w:rPr>
      </w:pPr>
      <w:r w:rsidRPr="009E2577">
        <w:rPr>
          <w:sz w:val="19"/>
          <w:szCs w:val="19"/>
        </w:rPr>
        <w:t xml:space="preserve">Задаток Победителя аукциона засчитывается в счет оплаты приобретаемого имущества. </w:t>
      </w:r>
    </w:p>
    <w:p w14:paraId="5523B842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Cs w:val="24"/>
        </w:rPr>
      </w:pPr>
      <w:r w:rsidRPr="009E2577">
        <w:rPr>
          <w:sz w:val="19"/>
          <w:szCs w:val="19"/>
        </w:rPr>
        <w:t>Претенденту</w:t>
      </w:r>
      <w:r w:rsidRPr="009E2577">
        <w:rPr>
          <w:b/>
          <w:sz w:val="19"/>
          <w:szCs w:val="19"/>
        </w:rPr>
        <w:t xml:space="preserve"> </w:t>
      </w:r>
      <w:r w:rsidRPr="009E2577">
        <w:rPr>
          <w:sz w:val="19"/>
          <w:szCs w:val="19"/>
        </w:rPr>
        <w:t xml:space="preserve">понятны все требования и положения </w:t>
      </w:r>
      <w:r w:rsidRPr="009E2577">
        <w:rPr>
          <w:sz w:val="20"/>
          <w:szCs w:val="24"/>
        </w:rPr>
        <w:t xml:space="preserve">Информационного сообщения, </w:t>
      </w:r>
      <w:r w:rsidRPr="009E2577">
        <w:rPr>
          <w:sz w:val="18"/>
          <w:szCs w:val="17"/>
        </w:rPr>
        <w:t xml:space="preserve">проекта договора купли-продажи </w:t>
      </w:r>
      <w:r w:rsidRPr="009E2577">
        <w:rPr>
          <w:sz w:val="18"/>
          <w:szCs w:val="17"/>
        </w:rPr>
        <w:br/>
        <w:t>и Регламента Оператора электронной площадки, и они ему понятны</w:t>
      </w:r>
      <w:r w:rsidRPr="009E2577">
        <w:rPr>
          <w:sz w:val="19"/>
          <w:szCs w:val="19"/>
        </w:rPr>
        <w:t>. Претенденту</w:t>
      </w:r>
      <w:r w:rsidRPr="009E2577">
        <w:rPr>
          <w:b/>
          <w:sz w:val="19"/>
          <w:szCs w:val="19"/>
        </w:rPr>
        <w:t xml:space="preserve"> </w:t>
      </w:r>
      <w:r w:rsidRPr="009E2577">
        <w:rPr>
          <w:sz w:val="19"/>
          <w:szCs w:val="19"/>
        </w:rPr>
        <w:t>известно фактическое</w:t>
      </w:r>
      <w:r w:rsidRPr="009E2577">
        <w:rPr>
          <w:b/>
          <w:sz w:val="19"/>
          <w:szCs w:val="19"/>
        </w:rPr>
        <w:t xml:space="preserve"> </w:t>
      </w:r>
      <w:r w:rsidRPr="009E2577">
        <w:rPr>
          <w:sz w:val="19"/>
          <w:szCs w:val="19"/>
        </w:rPr>
        <w:t>состояние и технические характеристики Объекта(</w:t>
      </w:r>
      <w:proofErr w:type="spellStart"/>
      <w:r w:rsidRPr="009E2577">
        <w:rPr>
          <w:sz w:val="19"/>
          <w:szCs w:val="19"/>
        </w:rPr>
        <w:t>ов</w:t>
      </w:r>
      <w:proofErr w:type="spellEnd"/>
      <w:r w:rsidRPr="009E2577">
        <w:rPr>
          <w:sz w:val="19"/>
          <w:szCs w:val="19"/>
        </w:rPr>
        <w:t>) (лота) (п.1.)</w:t>
      </w:r>
      <w:r w:rsidRPr="009E2577">
        <w:rPr>
          <w:b/>
          <w:sz w:val="19"/>
          <w:szCs w:val="19"/>
        </w:rPr>
        <w:t xml:space="preserve"> и он не имеет претензий к ним.</w:t>
      </w:r>
    </w:p>
    <w:p w14:paraId="56609271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Cs w:val="24"/>
        </w:rPr>
      </w:pPr>
      <w:r w:rsidRPr="009E2577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 дачи заявок на участие в аукционе в электронной форме, в порядке, установленном в Информационном сообщении.</w:t>
      </w:r>
    </w:p>
    <w:p w14:paraId="51DEEA6B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 w:val="19"/>
          <w:szCs w:val="19"/>
        </w:rPr>
      </w:pPr>
      <w:r w:rsidRPr="009E2577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14:paraId="6FD3DDE4" w14:textId="77777777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 w:val="19"/>
          <w:szCs w:val="19"/>
        </w:rPr>
      </w:pPr>
      <w:r w:rsidRPr="009E2577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</w:t>
      </w:r>
      <w:r w:rsidRPr="009E2577">
        <w:rPr>
          <w:sz w:val="19"/>
          <w:szCs w:val="19"/>
        </w:rPr>
        <w:lastRenderedPageBreak/>
        <w:t>реальным состоянием выставляемого на аукцион Объекта(</w:t>
      </w:r>
      <w:proofErr w:type="spellStart"/>
      <w:r w:rsidRPr="009E2577">
        <w:rPr>
          <w:sz w:val="19"/>
          <w:szCs w:val="19"/>
        </w:rPr>
        <w:t>ов</w:t>
      </w:r>
      <w:proofErr w:type="spellEnd"/>
      <w:r w:rsidRPr="009E2577">
        <w:rPr>
          <w:sz w:val="19"/>
          <w:szCs w:val="19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9E2577">
        <w:rPr>
          <w:sz w:val="19"/>
          <w:szCs w:val="19"/>
        </w:rPr>
        <w:t>ов</w:t>
      </w:r>
      <w:proofErr w:type="spellEnd"/>
      <w:r w:rsidRPr="009E2577">
        <w:rPr>
          <w:sz w:val="19"/>
          <w:szCs w:val="19"/>
        </w:rPr>
        <w:t xml:space="preserve">) (лота) аукциона. </w:t>
      </w:r>
    </w:p>
    <w:p w14:paraId="2DF4578F" w14:textId="51853BDF" w:rsidR="009E2577" w:rsidRPr="009E2577" w:rsidRDefault="009E2577" w:rsidP="001E6635">
      <w:pPr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Cs w:val="24"/>
        </w:rPr>
      </w:pPr>
      <w:r w:rsidRPr="009E2577">
        <w:rPr>
          <w:sz w:val="19"/>
          <w:szCs w:val="19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</w:t>
      </w:r>
      <w:proofErr w:type="spellStart"/>
      <w:r w:rsidRPr="009E2577">
        <w:rPr>
          <w:sz w:val="19"/>
          <w:szCs w:val="19"/>
        </w:rPr>
        <w:t>ов</w:t>
      </w:r>
      <w:proofErr w:type="spellEnd"/>
      <w:r w:rsidRPr="009E2577">
        <w:rPr>
          <w:sz w:val="19"/>
          <w:szCs w:val="19"/>
        </w:rPr>
        <w:t xml:space="preserve">) (лота) аукциона, а также приостановлением организации и проведения аукциона. </w:t>
      </w:r>
      <w:r w:rsidRPr="009E2577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345EC9">
        <w:rPr>
          <w:sz w:val="18"/>
          <w:szCs w:val="17"/>
        </w:rPr>
        <w:t xml:space="preserve"> </w:t>
      </w:r>
      <w:r w:rsidRPr="009E2577">
        <w:rPr>
          <w:sz w:val="18"/>
          <w:szCs w:val="17"/>
        </w:rPr>
        <w:t xml:space="preserve">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1">
        <w:r w:rsidRPr="009E2577">
          <w:rPr>
            <w:sz w:val="18"/>
            <w:szCs w:val="17"/>
            <w:u w:val="single"/>
          </w:rPr>
          <w:t>www.torgi.gov.ru</w:t>
        </w:r>
      </w:hyperlink>
      <w:r w:rsidRPr="009E2577">
        <w:rPr>
          <w:sz w:val="18"/>
          <w:szCs w:val="17"/>
        </w:rPr>
        <w:t xml:space="preserve"> и сайте Оператора электронной площадки.</w:t>
      </w:r>
    </w:p>
    <w:p w14:paraId="11CFD9CD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25"/>
          <w:szCs w:val="25"/>
        </w:rPr>
      </w:pPr>
    </w:p>
    <w:p w14:paraId="6DE34092" w14:textId="77777777" w:rsidR="009E2577" w:rsidRPr="009E2577" w:rsidRDefault="009E2577" w:rsidP="009E2577">
      <w:pPr>
        <w:overflowPunct/>
        <w:autoSpaceDE/>
        <w:autoSpaceDN/>
        <w:adjustRightInd/>
        <w:ind w:left="360"/>
        <w:jc w:val="both"/>
        <w:rPr>
          <w:sz w:val="19"/>
          <w:szCs w:val="19"/>
        </w:rPr>
      </w:pPr>
      <w:r w:rsidRPr="009E2577">
        <w:rPr>
          <w:sz w:val="19"/>
          <w:szCs w:val="19"/>
        </w:rPr>
        <w:t>___________________________________________________</w:t>
      </w:r>
    </w:p>
    <w:p w14:paraId="42311C99" w14:textId="77777777" w:rsidR="009E2577" w:rsidRPr="009E2577" w:rsidRDefault="009E2577" w:rsidP="009E2577">
      <w:pPr>
        <w:overflowPunct/>
        <w:autoSpaceDE/>
        <w:autoSpaceDN/>
        <w:adjustRightInd/>
        <w:ind w:left="360"/>
        <w:jc w:val="both"/>
        <w:rPr>
          <w:sz w:val="19"/>
          <w:szCs w:val="19"/>
        </w:rPr>
      </w:pPr>
      <w:r w:rsidRPr="009E2577">
        <w:rPr>
          <w:b/>
          <w:sz w:val="12"/>
          <w:szCs w:val="12"/>
        </w:rPr>
        <w:t>1</w:t>
      </w:r>
      <w:r w:rsidRPr="009E2577">
        <w:rPr>
          <w:sz w:val="16"/>
          <w:szCs w:val="16"/>
        </w:rPr>
        <w:t xml:space="preserve"> Заполняется при подаче Заявки </w:t>
      </w:r>
      <w:r w:rsidRPr="009E2577">
        <w:rPr>
          <w:bCs/>
          <w:sz w:val="16"/>
          <w:szCs w:val="16"/>
        </w:rPr>
        <w:t>юридическим лицом</w:t>
      </w:r>
    </w:p>
    <w:p w14:paraId="7122E149" w14:textId="77777777" w:rsidR="009E2577" w:rsidRPr="009E2577" w:rsidRDefault="009E2577" w:rsidP="009E2577">
      <w:pPr>
        <w:overflowPunct/>
        <w:autoSpaceDE/>
        <w:autoSpaceDN/>
        <w:adjustRightInd/>
        <w:ind w:left="360"/>
        <w:jc w:val="both"/>
        <w:rPr>
          <w:sz w:val="16"/>
          <w:szCs w:val="16"/>
        </w:rPr>
      </w:pPr>
      <w:r w:rsidRPr="009E2577">
        <w:rPr>
          <w:b/>
          <w:sz w:val="12"/>
          <w:szCs w:val="12"/>
        </w:rPr>
        <w:t>2</w:t>
      </w:r>
      <w:r w:rsidRPr="009E2577">
        <w:rPr>
          <w:b/>
          <w:sz w:val="16"/>
          <w:szCs w:val="16"/>
        </w:rPr>
        <w:t xml:space="preserve"> </w:t>
      </w:r>
      <w:r w:rsidRPr="009E2577">
        <w:rPr>
          <w:sz w:val="16"/>
          <w:szCs w:val="16"/>
        </w:rPr>
        <w:t>Заполняется при подаче Заявки лицом, действующим по доверенности</w:t>
      </w:r>
    </w:p>
    <w:p w14:paraId="6229A734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19"/>
          <w:szCs w:val="19"/>
        </w:rPr>
      </w:pPr>
    </w:p>
    <w:p w14:paraId="0D41E6BA" w14:textId="7652A073" w:rsidR="009E2577" w:rsidRPr="009C36C0" w:rsidRDefault="009E2577" w:rsidP="001E6635">
      <w:pPr>
        <w:numPr>
          <w:ilvl w:val="0"/>
          <w:numId w:val="13"/>
        </w:numPr>
        <w:overflowPunct/>
        <w:autoSpaceDE/>
        <w:autoSpaceDN/>
        <w:adjustRightInd/>
        <w:ind w:left="340" w:hanging="340"/>
        <w:jc w:val="both"/>
        <w:rPr>
          <w:sz w:val="18"/>
          <w:szCs w:val="18"/>
        </w:rPr>
      </w:pPr>
      <w:r w:rsidRPr="009C36C0">
        <w:rPr>
          <w:sz w:val="18"/>
          <w:szCs w:val="18"/>
        </w:rPr>
        <w:t>Условия аукциона в электронной форме по данному имуществу с Участником аукциона являются условиями публичной оферты</w:t>
      </w:r>
      <w:r w:rsidR="00345EC9">
        <w:rPr>
          <w:sz w:val="18"/>
          <w:szCs w:val="18"/>
        </w:rPr>
        <w:t xml:space="preserve">, </w:t>
      </w:r>
      <w:r w:rsidRPr="009C36C0">
        <w:rPr>
          <w:sz w:val="18"/>
          <w:szCs w:val="18"/>
        </w:rPr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343D2073" w14:textId="77777777" w:rsidR="009E2577" w:rsidRPr="009C36C0" w:rsidRDefault="009E2577" w:rsidP="009E2577">
      <w:pPr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18"/>
          <w:szCs w:val="18"/>
        </w:rPr>
      </w:pPr>
      <w:r w:rsidRPr="009C36C0">
        <w:rPr>
          <w:sz w:val="18"/>
          <w:szCs w:val="18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28129C11" w14:textId="77777777" w:rsidR="009E2577" w:rsidRPr="009E2577" w:rsidRDefault="009E2577" w:rsidP="009E2577">
      <w:pPr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rFonts w:ascii="Calibri" w:hAnsi="Calibri"/>
          <w:b/>
          <w:sz w:val="19"/>
          <w:szCs w:val="19"/>
        </w:rPr>
      </w:pPr>
    </w:p>
    <w:p w14:paraId="6CFA0C2B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25"/>
          <w:szCs w:val="25"/>
        </w:rPr>
      </w:pPr>
      <w:r w:rsidRPr="009E2577">
        <w:rPr>
          <w:b/>
          <w:sz w:val="25"/>
          <w:szCs w:val="25"/>
        </w:rPr>
        <w:t>Платежные реквизиты Претендента:</w:t>
      </w:r>
    </w:p>
    <w:p w14:paraId="4FB1BF36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25"/>
          <w:szCs w:val="25"/>
        </w:rPr>
      </w:pPr>
    </w:p>
    <w:p w14:paraId="7101628A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25"/>
          <w:szCs w:val="25"/>
        </w:rPr>
      </w:pPr>
    </w:p>
    <w:p w14:paraId="5D2E45DC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533B0155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 w:val="20"/>
          <w:szCs w:val="24"/>
        </w:rPr>
      </w:pPr>
      <w:r w:rsidRPr="009E2577">
        <w:rPr>
          <w:sz w:val="16"/>
          <w:szCs w:val="16"/>
        </w:rPr>
        <w:t>___________________________________________________________________________________________________________________</w:t>
      </w:r>
    </w:p>
    <w:p w14:paraId="19AEEFC0" w14:textId="77777777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bCs/>
          <w:sz w:val="20"/>
          <w:szCs w:val="24"/>
        </w:rPr>
      </w:pPr>
      <w:r w:rsidRPr="009E2577">
        <w:rPr>
          <w:sz w:val="20"/>
          <w:szCs w:val="24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ook w:val="0000" w:firstRow="0" w:lastRow="0" w:firstColumn="0" w:lastColumn="0" w:noHBand="0" w:noVBand="0"/>
      </w:tblPr>
      <w:tblGrid>
        <w:gridCol w:w="2032"/>
        <w:gridCol w:w="687"/>
        <w:gridCol w:w="689"/>
        <w:gridCol w:w="687"/>
        <w:gridCol w:w="687"/>
        <w:gridCol w:w="687"/>
        <w:gridCol w:w="689"/>
        <w:gridCol w:w="687"/>
        <w:gridCol w:w="687"/>
        <w:gridCol w:w="689"/>
        <w:gridCol w:w="687"/>
        <w:gridCol w:w="687"/>
        <w:gridCol w:w="512"/>
      </w:tblGrid>
      <w:tr w:rsidR="009E2577" w:rsidRPr="009E2577" w14:paraId="1595ED52" w14:textId="77777777" w:rsidTr="0009275C">
        <w:trPr>
          <w:trHeight w:val="187"/>
        </w:trPr>
        <w:tc>
          <w:tcPr>
            <w:tcW w:w="20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730525E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9E2577">
              <w:rPr>
                <w:sz w:val="20"/>
                <w:szCs w:val="24"/>
              </w:rPr>
              <w:t>ИНН</w:t>
            </w:r>
            <w:r w:rsidRPr="009E2577">
              <w:rPr>
                <w:sz w:val="20"/>
                <w:szCs w:val="24"/>
                <w:vertAlign w:val="superscript"/>
              </w:rPr>
              <w:t>3</w:t>
            </w:r>
            <w:r w:rsidRPr="009E2577">
              <w:rPr>
                <w:sz w:val="20"/>
                <w:szCs w:val="24"/>
              </w:rPr>
              <w:t xml:space="preserve"> </w:t>
            </w:r>
            <w:r w:rsidRPr="009E257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3D4D42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DB237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FEBB95C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32DC50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3A8D0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1269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71C35C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607C6E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928A4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CF014F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720CC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B617A1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E2577" w:rsidRPr="009E2577" w14:paraId="72A0C432" w14:textId="77777777" w:rsidTr="0009275C">
        <w:tc>
          <w:tcPr>
            <w:tcW w:w="20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3BE2D58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9E2577">
              <w:rPr>
                <w:sz w:val="20"/>
                <w:szCs w:val="24"/>
              </w:rPr>
              <w:t>КПП</w:t>
            </w:r>
            <w:r w:rsidRPr="009E2577">
              <w:rPr>
                <w:sz w:val="20"/>
                <w:szCs w:val="24"/>
                <w:vertAlign w:val="superscript"/>
              </w:rPr>
              <w:t>4</w:t>
            </w:r>
            <w:r w:rsidRPr="009E257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DE588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F7A29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254961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D7CF5DE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DF1012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C5A477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643094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C89EE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85AD4F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5686E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82A95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FA6F20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C93AC86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bCs/>
          <w:sz w:val="28"/>
          <w:szCs w:val="28"/>
        </w:rPr>
      </w:pPr>
    </w:p>
    <w:p w14:paraId="684E5BFB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bCs/>
          <w:sz w:val="28"/>
          <w:szCs w:val="28"/>
        </w:rPr>
      </w:pPr>
    </w:p>
    <w:p w14:paraId="212B9B14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 w:val="20"/>
          <w:szCs w:val="24"/>
        </w:rPr>
      </w:pPr>
      <w:r w:rsidRPr="009E2577">
        <w:rPr>
          <w:sz w:val="16"/>
          <w:szCs w:val="16"/>
        </w:rPr>
        <w:t>____________________________________________________________________________________________________________________</w:t>
      </w:r>
    </w:p>
    <w:p w14:paraId="20E92183" w14:textId="76787614" w:rsidR="009E2577" w:rsidRPr="009E2577" w:rsidRDefault="009E2577" w:rsidP="009E2577">
      <w:pPr>
        <w:overflowPunct/>
        <w:autoSpaceDE/>
        <w:autoSpaceDN/>
        <w:adjustRightInd/>
        <w:jc w:val="center"/>
        <w:rPr>
          <w:b/>
          <w:bCs/>
          <w:sz w:val="6"/>
          <w:szCs w:val="6"/>
        </w:rPr>
      </w:pPr>
      <w:r w:rsidRPr="009E2577">
        <w:rPr>
          <w:sz w:val="20"/>
          <w:szCs w:val="24"/>
        </w:rPr>
        <w:t>(</w:t>
      </w:r>
      <w:r w:rsidR="006470E9" w:rsidRPr="009E2577">
        <w:rPr>
          <w:sz w:val="20"/>
          <w:szCs w:val="24"/>
        </w:rPr>
        <w:t>Наименование Банка,</w:t>
      </w:r>
      <w:r w:rsidRPr="009E2577">
        <w:rPr>
          <w:sz w:val="20"/>
          <w:szCs w:val="24"/>
        </w:rPr>
        <w:t xml:space="preserve"> в котором у </w:t>
      </w:r>
      <w:r w:rsidRPr="009E2577">
        <w:rPr>
          <w:sz w:val="19"/>
          <w:szCs w:val="19"/>
        </w:rPr>
        <w:t xml:space="preserve">Претендента </w:t>
      </w:r>
      <w:r w:rsidRPr="009E2577">
        <w:rPr>
          <w:sz w:val="20"/>
          <w:szCs w:val="24"/>
        </w:rPr>
        <w:t>открыт счет; название города, где находится банк</w:t>
      </w:r>
      <w:r w:rsidRPr="009E2577">
        <w:rPr>
          <w:sz w:val="22"/>
          <w:szCs w:val="22"/>
        </w:rPr>
        <w:t>)</w:t>
      </w:r>
    </w:p>
    <w:p w14:paraId="2AB770DD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 w:val="6"/>
          <w:szCs w:val="6"/>
        </w:rPr>
      </w:pPr>
    </w:p>
    <w:tbl>
      <w:tblPr>
        <w:tblW w:w="10582" w:type="dxa"/>
        <w:tblInd w:w="-76" w:type="dxa"/>
        <w:tblLook w:val="0000" w:firstRow="0" w:lastRow="0" w:firstColumn="0" w:lastColumn="0" w:noHBand="0" w:noVBand="0"/>
      </w:tblPr>
      <w:tblGrid>
        <w:gridCol w:w="1218"/>
        <w:gridCol w:w="206"/>
        <w:gridCol w:w="226"/>
        <w:gridCol w:w="212"/>
        <w:gridCol w:w="221"/>
        <w:gridCol w:w="219"/>
        <w:gridCol w:w="216"/>
        <w:gridCol w:w="224"/>
        <w:gridCol w:w="210"/>
        <w:gridCol w:w="230"/>
        <w:gridCol w:w="204"/>
        <w:gridCol w:w="236"/>
        <w:gridCol w:w="199"/>
        <w:gridCol w:w="240"/>
        <w:gridCol w:w="196"/>
        <w:gridCol w:w="243"/>
        <w:gridCol w:w="190"/>
        <w:gridCol w:w="249"/>
        <w:gridCol w:w="219"/>
        <w:gridCol w:w="221"/>
        <w:gridCol w:w="247"/>
        <w:gridCol w:w="193"/>
        <w:gridCol w:w="440"/>
        <w:gridCol w:w="440"/>
        <w:gridCol w:w="440"/>
        <w:gridCol w:w="440"/>
        <w:gridCol w:w="440"/>
        <w:gridCol w:w="485"/>
        <w:gridCol w:w="440"/>
        <w:gridCol w:w="440"/>
        <w:gridCol w:w="439"/>
        <w:gridCol w:w="151"/>
        <w:gridCol w:w="204"/>
        <w:gridCol w:w="18"/>
        <w:gridCol w:w="386"/>
      </w:tblGrid>
      <w:tr w:rsidR="009E2577" w:rsidRPr="009E2577" w14:paraId="048138BF" w14:textId="77777777" w:rsidTr="0009275C">
        <w:trPr>
          <w:trHeight w:val="224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A7192B2" w14:textId="77777777" w:rsidR="009E2577" w:rsidRPr="009E2577" w:rsidRDefault="009E2577" w:rsidP="009E2577">
            <w:pPr>
              <w:tabs>
                <w:tab w:val="left" w:pos="900"/>
              </w:tabs>
              <w:overflowPunct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E2577">
              <w:rPr>
                <w:sz w:val="20"/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158A49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66E14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DCEA3C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E12D54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8D5B6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F7C73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A1A80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B7C65F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41FC5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7A303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98273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261BA9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000DB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1A1D5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BE4448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5080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AB164A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6F6DC0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7D24E17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A0AC56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5A442D0D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9E2577" w:rsidRPr="009E2577" w14:paraId="40CB4DF7" w14:textId="77777777" w:rsidTr="0009275C">
        <w:trPr>
          <w:trHeight w:val="239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C6AB5E0" w14:textId="77777777" w:rsidR="009E2577" w:rsidRPr="009E2577" w:rsidRDefault="009E2577" w:rsidP="009E2577">
            <w:pPr>
              <w:tabs>
                <w:tab w:val="left" w:pos="900"/>
              </w:tabs>
              <w:overflowPunct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E2577">
              <w:rPr>
                <w:sz w:val="20"/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D03EF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0BAB6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EBB279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EACD4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D12B0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6D75E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50F32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8C65D9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2C1CD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5BF46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5BBA3AE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830DA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0AF5F11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DEC6C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7C6B3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2A787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75B883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D85F89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9F1C7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E14BA81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shd w:val="clear" w:color="auto" w:fill="auto"/>
          </w:tcPr>
          <w:p w14:paraId="2C43D190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9E2577" w:rsidRPr="009E2577" w14:paraId="5046E4AD" w14:textId="77777777" w:rsidTr="0009275C">
        <w:trPr>
          <w:trHeight w:val="224"/>
        </w:trPr>
        <w:tc>
          <w:tcPr>
            <w:tcW w:w="12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27ACF9A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E2577"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7B1CB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0A57A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D2599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C3FC9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ABD83E0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78CE2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89038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596B0C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46C81E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C04CE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595295B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rPr>
                <w:sz w:val="18"/>
                <w:szCs w:val="18"/>
              </w:rPr>
            </w:pPr>
          </w:p>
        </w:tc>
      </w:tr>
      <w:tr w:rsidR="009E2577" w:rsidRPr="009E2577" w14:paraId="154EC71A" w14:textId="77777777" w:rsidTr="0009275C">
        <w:trPr>
          <w:trHeight w:val="224"/>
        </w:trPr>
        <w:tc>
          <w:tcPr>
            <w:tcW w:w="12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ABF8E19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E2577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1BB395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93736D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C01EF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71126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6DB81A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0A097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1AB2C3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48BF1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D72CBF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53DC63FE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rPr>
                <w:sz w:val="18"/>
                <w:szCs w:val="18"/>
              </w:rPr>
            </w:pPr>
          </w:p>
        </w:tc>
        <w:tc>
          <w:tcPr>
            <w:tcW w:w="93" w:type="dxa"/>
            <w:gridSpan w:val="2"/>
            <w:shd w:val="clear" w:color="auto" w:fill="auto"/>
          </w:tcPr>
          <w:p w14:paraId="48F4E17D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14:paraId="757B468F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9E2577" w:rsidRPr="009E2577" w14:paraId="777B19CF" w14:textId="77777777" w:rsidTr="0009275C">
        <w:trPr>
          <w:trHeight w:val="224"/>
        </w:trPr>
        <w:tc>
          <w:tcPr>
            <w:tcW w:w="12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A38DA55" w14:textId="77777777" w:rsidR="009E2577" w:rsidRPr="009E2577" w:rsidRDefault="009E2577" w:rsidP="009E2577">
            <w:pPr>
              <w:overflowPunct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9E2577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1CB6F6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A3CB2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B5F541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8EA724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AED277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3CCF685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1A3D9B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BA55B8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778222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7CC829CA" w14:textId="77777777" w:rsidR="009E2577" w:rsidRPr="009E2577" w:rsidRDefault="009E2577" w:rsidP="009E2577">
            <w:pPr>
              <w:overflowPunct/>
              <w:autoSpaceDE/>
              <w:autoSpaceDN/>
              <w:adjustRightInd/>
              <w:snapToGrid w:val="0"/>
              <w:rPr>
                <w:sz w:val="18"/>
                <w:szCs w:val="18"/>
              </w:rPr>
            </w:pPr>
          </w:p>
        </w:tc>
        <w:tc>
          <w:tcPr>
            <w:tcW w:w="93" w:type="dxa"/>
            <w:gridSpan w:val="2"/>
            <w:shd w:val="clear" w:color="auto" w:fill="auto"/>
          </w:tcPr>
          <w:p w14:paraId="25F8299D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14:paraId="3C612FFF" w14:textId="77777777" w:rsidR="009E2577" w:rsidRPr="009E2577" w:rsidRDefault="009E2577" w:rsidP="009E2577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</w:tbl>
    <w:p w14:paraId="489A01AD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Cs w:val="24"/>
        </w:rPr>
      </w:pPr>
    </w:p>
    <w:p w14:paraId="573F1DD7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b/>
          <w:sz w:val="16"/>
          <w:szCs w:val="16"/>
        </w:rPr>
      </w:pPr>
    </w:p>
    <w:p w14:paraId="2B68B2B3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 w:val="16"/>
          <w:szCs w:val="16"/>
        </w:rPr>
      </w:pPr>
      <w:r w:rsidRPr="009E2577">
        <w:rPr>
          <w:b/>
          <w:sz w:val="16"/>
          <w:szCs w:val="16"/>
        </w:rPr>
        <w:t>3</w:t>
      </w:r>
      <w:r w:rsidRPr="009E2577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14:paraId="6A9C3E96" w14:textId="77777777" w:rsidR="009E2577" w:rsidRPr="009E2577" w:rsidRDefault="009E2577" w:rsidP="009E2577">
      <w:pPr>
        <w:overflowPunct/>
        <w:autoSpaceDE/>
        <w:autoSpaceDN/>
        <w:adjustRightInd/>
        <w:jc w:val="both"/>
        <w:rPr>
          <w:szCs w:val="24"/>
        </w:rPr>
      </w:pPr>
      <w:r w:rsidRPr="009E2577">
        <w:rPr>
          <w:b/>
          <w:sz w:val="16"/>
          <w:szCs w:val="16"/>
        </w:rPr>
        <w:t xml:space="preserve">4 </w:t>
      </w:r>
      <w:r w:rsidRPr="009E2577">
        <w:rPr>
          <w:sz w:val="16"/>
          <w:szCs w:val="16"/>
        </w:rPr>
        <w:t>КПП в отношении юридических лиц и индивидуальных предпринимателей</w:t>
      </w:r>
    </w:p>
    <w:p w14:paraId="0719FE3A" w14:textId="77777777" w:rsidR="009E2577" w:rsidRPr="009E2577" w:rsidRDefault="009E2577" w:rsidP="009E2577">
      <w:pPr>
        <w:widowControl w:val="0"/>
        <w:tabs>
          <w:tab w:val="left" w:pos="3300"/>
        </w:tabs>
        <w:overflowPunct/>
        <w:rPr>
          <w:sz w:val="28"/>
          <w:szCs w:val="28"/>
        </w:rPr>
      </w:pPr>
    </w:p>
    <w:p w14:paraId="54BAF488" w14:textId="27D0B500" w:rsidR="00850413" w:rsidRDefault="00850413">
      <w:p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4"/>
    <w:p w14:paraId="2343DF8C" w14:textId="51F19E8B" w:rsidR="009E2577" w:rsidRPr="009E2577" w:rsidRDefault="009E2577" w:rsidP="009E2577">
      <w:pPr>
        <w:widowControl w:val="0"/>
        <w:tabs>
          <w:tab w:val="left" w:pos="3300"/>
        </w:tabs>
        <w:overflowPunct/>
        <w:ind w:left="5103"/>
        <w:rPr>
          <w:sz w:val="20"/>
        </w:rPr>
      </w:pPr>
      <w:r w:rsidRPr="009E2577">
        <w:rPr>
          <w:sz w:val="20"/>
        </w:rPr>
        <w:lastRenderedPageBreak/>
        <w:t xml:space="preserve">Приложение № </w:t>
      </w:r>
      <w:r w:rsidR="009F02E7">
        <w:rPr>
          <w:sz w:val="20"/>
        </w:rPr>
        <w:t>3</w:t>
      </w:r>
      <w:r w:rsidRPr="009E2577">
        <w:rPr>
          <w:sz w:val="20"/>
        </w:rPr>
        <w:t xml:space="preserve"> к информационному сообщению о проведении аукциона в электронной форме по продаже муниципального имущества</w:t>
      </w:r>
    </w:p>
    <w:p w14:paraId="7DE3C50A" w14:textId="77777777" w:rsidR="009E2577" w:rsidRPr="00850413" w:rsidRDefault="009E2577" w:rsidP="009E2577">
      <w:pPr>
        <w:overflowPunct/>
        <w:autoSpaceDE/>
        <w:autoSpaceDN/>
        <w:adjustRightInd/>
        <w:jc w:val="center"/>
        <w:rPr>
          <w:sz w:val="16"/>
          <w:szCs w:val="16"/>
        </w:rPr>
      </w:pPr>
    </w:p>
    <w:p w14:paraId="46564F47" w14:textId="77777777" w:rsidR="009C36C0" w:rsidRDefault="009C36C0" w:rsidP="009C36C0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№ ____</w:t>
      </w:r>
    </w:p>
    <w:p w14:paraId="782C2DDB" w14:textId="77777777" w:rsidR="009C36C0" w:rsidRDefault="009C36C0" w:rsidP="009C36C0">
      <w:pPr>
        <w:pStyle w:val="Standard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купли-продажи муниципального имущества</w:t>
      </w:r>
    </w:p>
    <w:p w14:paraId="51E82D4F" w14:textId="77777777" w:rsidR="009C36C0" w:rsidRPr="00850413" w:rsidRDefault="009C36C0" w:rsidP="009C36C0">
      <w:pPr>
        <w:pStyle w:val="Standard"/>
        <w:rPr>
          <w:color w:val="000000"/>
          <w:sz w:val="16"/>
          <w:szCs w:val="16"/>
        </w:rPr>
      </w:pPr>
    </w:p>
    <w:p w14:paraId="531F0830" w14:textId="1B999722" w:rsidR="009C36C0" w:rsidRDefault="009C36C0" w:rsidP="009C36C0">
      <w:pPr>
        <w:pStyle w:val="Standard"/>
        <w:ind w:right="-58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Дзержинское                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</w:t>
      </w:r>
      <w:r>
        <w:rPr>
          <w:color w:val="000000"/>
          <w:sz w:val="24"/>
          <w:szCs w:val="24"/>
        </w:rPr>
        <w:t>______________</w:t>
      </w:r>
    </w:p>
    <w:p w14:paraId="688A0721" w14:textId="77777777" w:rsidR="009C36C0" w:rsidRPr="00850413" w:rsidRDefault="009C36C0" w:rsidP="009C36C0">
      <w:pPr>
        <w:pStyle w:val="Standard"/>
        <w:ind w:firstLine="708"/>
        <w:jc w:val="both"/>
        <w:rPr>
          <w:b/>
          <w:color w:val="000000"/>
          <w:sz w:val="16"/>
          <w:szCs w:val="16"/>
        </w:rPr>
      </w:pPr>
      <w:bookmarkStart w:id="7" w:name="_Hlk230693518"/>
    </w:p>
    <w:p w14:paraId="12407A32" w14:textId="7F407B66" w:rsidR="009C36C0" w:rsidRDefault="00136B5E" w:rsidP="009C36C0">
      <w:pPr>
        <w:pStyle w:val="Standard"/>
        <w:widowControl/>
        <w:ind w:firstLine="709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Управление имущественных и земельных отношений Администрации Дзержинско-Тасеевского муниципального округа</w:t>
      </w:r>
      <w:r w:rsidR="009C36C0" w:rsidRPr="001A0238">
        <w:rPr>
          <w:b/>
          <w:sz w:val="24"/>
          <w:szCs w:val="24"/>
        </w:rPr>
        <w:t xml:space="preserve"> </w:t>
      </w:r>
      <w:r w:rsidR="009C36C0">
        <w:rPr>
          <w:b/>
          <w:sz w:val="24"/>
          <w:szCs w:val="24"/>
        </w:rPr>
        <w:t xml:space="preserve">(далее – </w:t>
      </w:r>
      <w:r>
        <w:rPr>
          <w:b/>
          <w:sz w:val="24"/>
          <w:szCs w:val="24"/>
        </w:rPr>
        <w:t>Управление</w:t>
      </w:r>
      <w:r w:rsidR="009C36C0">
        <w:rPr>
          <w:b/>
          <w:sz w:val="24"/>
          <w:szCs w:val="24"/>
        </w:rPr>
        <w:t>)</w:t>
      </w:r>
      <w:r w:rsidR="009C36C0">
        <w:rPr>
          <w:sz w:val="24"/>
          <w:szCs w:val="24"/>
        </w:rPr>
        <w:t xml:space="preserve">, представляющий интересы собственника муниципального имущества муниципального образования </w:t>
      </w:r>
      <w:r w:rsidRPr="00136B5E">
        <w:rPr>
          <w:sz w:val="24"/>
          <w:szCs w:val="24"/>
        </w:rPr>
        <w:t>Дзержинско-Тасеевск</w:t>
      </w:r>
      <w:r>
        <w:rPr>
          <w:sz w:val="24"/>
          <w:szCs w:val="24"/>
        </w:rPr>
        <w:t>ий</w:t>
      </w:r>
      <w:r w:rsidRPr="00136B5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ый </w:t>
      </w:r>
      <w:r w:rsidRPr="00136B5E">
        <w:rPr>
          <w:sz w:val="24"/>
          <w:szCs w:val="24"/>
        </w:rPr>
        <w:t xml:space="preserve">округ </w:t>
      </w:r>
      <w:r w:rsidR="009C36C0">
        <w:rPr>
          <w:sz w:val="24"/>
          <w:szCs w:val="24"/>
        </w:rPr>
        <w:t>Красноярского края, именуемый в дальнейшем Продавец, в лице ___________________________________________________, действующего на основании ____________________________________________________,</w:t>
      </w:r>
    </w:p>
    <w:p w14:paraId="4E9C97A5" w14:textId="77777777" w:rsidR="009C36C0" w:rsidRDefault="009C36C0" w:rsidP="009C36C0">
      <w:pPr>
        <w:pStyle w:val="Standard"/>
        <w:widowControl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(для физического лица) </w:t>
      </w:r>
      <w:r>
        <w:rPr>
          <w:sz w:val="24"/>
          <w:szCs w:val="24"/>
        </w:rPr>
        <w:t>и _________________________, состоящий на регистрационном учете по адресу: ___________________________________, имеющий паспорт серии _________ № _________, выданный ____________, именуемый в дальнейшем Покупатель,</w:t>
      </w:r>
    </w:p>
    <w:p w14:paraId="687279B8" w14:textId="77777777" w:rsidR="009C36C0" w:rsidRDefault="009C36C0" w:rsidP="009C36C0">
      <w:pPr>
        <w:pStyle w:val="Standard"/>
        <w:widowControl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(для юридического лица) </w:t>
      </w:r>
      <w:r>
        <w:rPr>
          <w:sz w:val="24"/>
          <w:szCs w:val="24"/>
        </w:rPr>
        <w:t>и ________________________, в лице _______________________, действующего на основании ___________________, именуемое в дальнейшем Покупатель,</w:t>
      </w:r>
    </w:p>
    <w:bookmarkEnd w:id="7"/>
    <w:p w14:paraId="0AB46D73" w14:textId="77777777" w:rsidR="009C36C0" w:rsidRDefault="009C36C0" w:rsidP="009C36C0">
      <w:pPr>
        <w:pStyle w:val="Standard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именуемые в дальнейшем Стороны,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форме», по результатам продажи муниципального имущества ___________________, состоявшейся __________ (протокол об итогах _________ от _________ № ______), заключили настоящий Договор купли – продажи муниципального имущества (далее – Договор) о нижеследующем.</w:t>
      </w:r>
    </w:p>
    <w:p w14:paraId="46D793F1" w14:textId="77777777" w:rsidR="009C36C0" w:rsidRPr="00850413" w:rsidRDefault="009C36C0" w:rsidP="009C36C0">
      <w:pPr>
        <w:pStyle w:val="Standard"/>
        <w:widowControl/>
        <w:ind w:firstLine="720"/>
        <w:jc w:val="center"/>
        <w:rPr>
          <w:sz w:val="16"/>
          <w:szCs w:val="16"/>
        </w:rPr>
      </w:pPr>
    </w:p>
    <w:p w14:paraId="5753631C" w14:textId="77777777" w:rsidR="009C36C0" w:rsidRDefault="009C36C0" w:rsidP="009C36C0">
      <w:pPr>
        <w:pStyle w:val="Standard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14:paraId="350E0BDA" w14:textId="5356AB8C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По Договору Продавец обязуется передать в собственность Покупателя указанное в пункте 1.2 Договора муниципальное имущество, а Покупатель обязуется принять это имущество и уплатить за него определенную Договором денежную сумму (цену).</w:t>
      </w:r>
    </w:p>
    <w:p w14:paraId="0211EB3E" w14:textId="77777777" w:rsidR="00850285" w:rsidRPr="00850285" w:rsidRDefault="00850285" w:rsidP="00850285">
      <w:pPr>
        <w:pStyle w:val="Standard"/>
        <w:ind w:firstLine="709"/>
        <w:jc w:val="both"/>
        <w:rPr>
          <w:color w:val="000000"/>
          <w:sz w:val="24"/>
          <w:szCs w:val="24"/>
        </w:rPr>
      </w:pPr>
      <w:r w:rsidRPr="00850285">
        <w:rPr>
          <w:color w:val="000000"/>
          <w:sz w:val="24"/>
          <w:szCs w:val="24"/>
        </w:rPr>
        <w:t>Настоящий Договор заключается по итогам __________________________ (указать способ приватизации государственного или муниципального имущества в соответствии со ст. 13 Федерального закона от 21.12.2001 N 178-ФЗ "О приватизации государственного и муниципального имущества") (протокол от "___"________ ____ г. N ____</w:t>
      </w:r>
    </w:p>
    <w:p w14:paraId="76E98C80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Наименование передаваемого в собственность Покупателя муниципального имущества: ________________________________________________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далее –  Имущество).</w:t>
      </w:r>
    </w:p>
    <w:p w14:paraId="78BFF053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1.3. Состав и характеристика Имущества: ___________________________________.</w:t>
      </w:r>
    </w:p>
    <w:p w14:paraId="76739AA8" w14:textId="3969604B" w:rsidR="009C36C0" w:rsidRDefault="009C36C0" w:rsidP="009C36C0">
      <w:pPr>
        <w:pStyle w:val="Standard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Имущество является собственностью муниципального образования </w:t>
      </w:r>
      <w:r w:rsidR="00850285">
        <w:rPr>
          <w:color w:val="000000"/>
          <w:sz w:val="24"/>
          <w:szCs w:val="24"/>
        </w:rPr>
        <w:t>Дзержинский район</w:t>
      </w:r>
      <w:r>
        <w:rPr>
          <w:color w:val="000000"/>
          <w:sz w:val="24"/>
          <w:szCs w:val="24"/>
        </w:rPr>
        <w:t xml:space="preserve"> Красноярского края, </w:t>
      </w:r>
      <w:r w:rsidR="00850285" w:rsidRPr="00850285">
        <w:rPr>
          <w:color w:val="000000"/>
          <w:sz w:val="24"/>
          <w:szCs w:val="24"/>
        </w:rPr>
        <w:t>Имущество в споре или под арестом не состоит, не является предметом залога и не нарушает прав третьих лиц.</w:t>
      </w:r>
    </w:p>
    <w:p w14:paraId="4C011EA2" w14:textId="77777777" w:rsidR="009C36C0" w:rsidRDefault="009C36C0" w:rsidP="009C36C0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1.5. Право на земельный участок, на котором расположено Имущество, оформляется в порядке, установленном земельным законодательством Российской Федерации.</w:t>
      </w:r>
    </w:p>
    <w:p w14:paraId="62011394" w14:textId="77777777" w:rsidR="009C36C0" w:rsidRDefault="009C36C0" w:rsidP="009C36C0">
      <w:pPr>
        <w:pStyle w:val="Standard"/>
        <w:ind w:firstLine="28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ПОРЯДОК И СРОК ПЕРЕДАЧИ ИМУЩЕСТВА</w:t>
      </w:r>
    </w:p>
    <w:p w14:paraId="5E58EFBA" w14:textId="77777777" w:rsidR="009C36C0" w:rsidRDefault="009C36C0" w:rsidP="009C36C0">
      <w:pPr>
        <w:pStyle w:val="Standard"/>
        <w:ind w:firstLine="28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СОБСТВЕННОСТЬ ПОКУПАТЕЛЯ</w:t>
      </w:r>
    </w:p>
    <w:p w14:paraId="14F1A00B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Передача Имущества в собственность Покупателя и оформление права собственности на него осуществляются в соответствии с законодательством Российской Федерации и Договором.</w:t>
      </w:r>
    </w:p>
    <w:p w14:paraId="149587F0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Право собственности на Имущество переходит к Покупателю в установленном законодательством Российской Федерации порядке со дня государственной регистрации </w:t>
      </w:r>
      <w:r>
        <w:rPr>
          <w:color w:val="000000"/>
          <w:sz w:val="24"/>
          <w:szCs w:val="24"/>
        </w:rPr>
        <w:lastRenderedPageBreak/>
        <w:t>перехода права собственности на Имущество.</w:t>
      </w:r>
    </w:p>
    <w:p w14:paraId="478CAFAB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Основанием государственной регистрации Имущества является Договор, а также акт приема-передачи Имущества.</w:t>
      </w:r>
    </w:p>
    <w:p w14:paraId="7B3C16C6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Имущество считается переданным Продавцом и принятым Покупателем со дня подписания акта приема-передачи Имущества,</w:t>
      </w:r>
      <w:r>
        <w:t xml:space="preserve"> </w:t>
      </w:r>
      <w:r>
        <w:rPr>
          <w:color w:val="000000"/>
          <w:sz w:val="24"/>
          <w:szCs w:val="24"/>
        </w:rPr>
        <w:t>который подписывается сторонами в срок, указанный в пункте 7.2.2 Договора.</w:t>
      </w:r>
    </w:p>
    <w:p w14:paraId="4B429A19" w14:textId="77777777" w:rsidR="009C36C0" w:rsidRDefault="009C36C0" w:rsidP="009C36C0">
      <w:pPr>
        <w:pStyle w:val="Standard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2.5. Риск случайной гибели или случайного повреждения Имущества переходит от Продавца к Покупателю в момент передачи Имущества Покупателю.</w:t>
      </w:r>
    </w:p>
    <w:p w14:paraId="551E87C6" w14:textId="77777777" w:rsidR="009C36C0" w:rsidRDefault="009C36C0" w:rsidP="009C36C0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Покупателем произведен осмотр Имущества. Покупателю известны состав, количественные и качественные характеристики Имущества, правовой режим Имущества, в связи с чем Покупатель претензий к Продавцу не имеет.</w:t>
      </w:r>
    </w:p>
    <w:p w14:paraId="0F4B96D7" w14:textId="77777777" w:rsidR="009C36C0" w:rsidRDefault="009C36C0" w:rsidP="009C36C0">
      <w:pPr>
        <w:pStyle w:val="Standard"/>
        <w:ind w:firstLine="708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2.7. Продавец гарантирует, что Имущество на момент заключения Договора не продано, не состоит в споре, не находится под арестом (запрещением), не передано в хозяйственное ведение унитарному предприятию либо оперативное управление муниципальному учреждению.</w:t>
      </w:r>
    </w:p>
    <w:p w14:paraId="624D29B1" w14:textId="77777777" w:rsidR="009C36C0" w:rsidRDefault="009C36C0" w:rsidP="009C36C0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ФОРМА И СРОКИ ПЛАТЕЖА ЗА ПРИОБРЕТЕННОЕ ИМУЩЕСТВО</w:t>
      </w:r>
    </w:p>
    <w:p w14:paraId="454557DF" w14:textId="77777777" w:rsidR="009C36C0" w:rsidRDefault="009C36C0" w:rsidP="009C36C0">
      <w:pPr>
        <w:pStyle w:val="Standard"/>
        <w:jc w:val="both"/>
        <w:rPr>
          <w:i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3.1. Цена передаваемого в собственность Покупателя Имущества устанавливается в размере _________________________ и составляет ________ (__________) рублей _______ копеек, в том числе НДС ________ (__________) рублей _______ копеек.</w:t>
      </w:r>
    </w:p>
    <w:p w14:paraId="1048E76C" w14:textId="3717C815" w:rsidR="009C36C0" w:rsidRDefault="009C36C0" w:rsidP="009C36C0">
      <w:pPr>
        <w:pStyle w:val="Standard"/>
        <w:jc w:val="both"/>
        <w:rPr>
          <w:color w:val="008000"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Задаток в размере  ________ (__________) рублей _______ копеек, внесенный Покупателем для участия в аукционе/продаже посредством </w:t>
      </w:r>
      <w:r w:rsidR="00345EC9">
        <w:rPr>
          <w:sz w:val="24"/>
          <w:szCs w:val="24"/>
        </w:rPr>
        <w:t>электронного аукциона</w:t>
      </w:r>
      <w:r>
        <w:rPr>
          <w:sz w:val="24"/>
          <w:szCs w:val="24"/>
        </w:rPr>
        <w:t>, засчитывается в оплату приобретаемого Имущества.</w:t>
      </w:r>
    </w:p>
    <w:p w14:paraId="57E2D2CE" w14:textId="77777777" w:rsidR="009C36C0" w:rsidRDefault="009C36C0" w:rsidP="009C36C0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8000"/>
          <w:sz w:val="24"/>
          <w:szCs w:val="24"/>
        </w:rPr>
        <w:tab/>
      </w:r>
      <w:r>
        <w:rPr>
          <w:color w:val="000000"/>
          <w:sz w:val="24"/>
          <w:szCs w:val="24"/>
        </w:rPr>
        <w:t>Оставшаяся сумма, которую обязан оплатить Покупатель в местный бюджет, составляет ________ (__________) рублей _______ копеек.</w:t>
      </w:r>
    </w:p>
    <w:p w14:paraId="33BE07FF" w14:textId="2C259A39" w:rsidR="009C36C0" w:rsidRDefault="009C36C0" w:rsidP="009C36C0">
      <w:pPr>
        <w:pStyle w:val="Standard"/>
        <w:jc w:val="both"/>
        <w:rPr>
          <w:i/>
          <w:iCs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Покупатель обязан </w:t>
      </w:r>
      <w:r w:rsidR="00AE56F6">
        <w:rPr>
          <w:color w:val="000000"/>
          <w:sz w:val="24"/>
          <w:szCs w:val="24"/>
        </w:rPr>
        <w:t xml:space="preserve">начислить и </w:t>
      </w:r>
      <w:r>
        <w:rPr>
          <w:color w:val="000000"/>
          <w:sz w:val="24"/>
          <w:szCs w:val="24"/>
        </w:rPr>
        <w:t>уплатить налог на добавленную стоимость</w:t>
      </w:r>
      <w:r w:rsidR="00AE56F6">
        <w:rPr>
          <w:color w:val="000000"/>
          <w:sz w:val="24"/>
          <w:szCs w:val="24"/>
        </w:rPr>
        <w:t xml:space="preserve"> самостоятельно</w:t>
      </w:r>
      <w:r>
        <w:rPr>
          <w:color w:val="000000"/>
          <w:sz w:val="24"/>
          <w:szCs w:val="24"/>
        </w:rPr>
        <w:t xml:space="preserve"> в соответствии с законодательством</w:t>
      </w:r>
      <w:r w:rsidR="00AE56F6">
        <w:rPr>
          <w:color w:val="000000"/>
          <w:sz w:val="24"/>
          <w:szCs w:val="24"/>
        </w:rPr>
        <w:t xml:space="preserve"> РФ</w:t>
      </w:r>
      <w:r>
        <w:rPr>
          <w:i/>
        </w:rPr>
        <w:t xml:space="preserve"> </w:t>
      </w:r>
      <w:r>
        <w:rPr>
          <w:i/>
          <w:color w:val="000000"/>
          <w:sz w:val="24"/>
          <w:szCs w:val="24"/>
        </w:rPr>
        <w:t>(в случае если Покупателем является юридическое лицо или физическое лицо, имеющее статус индивидуального предпринимателя).</w:t>
      </w:r>
    </w:p>
    <w:p w14:paraId="1C458F57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3.2. Оплата Имущества производится Покупателем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единовременным платежом путем безналичного перечисления денежных средств в местный бюджет на счет Продавца:</w:t>
      </w:r>
    </w:p>
    <w:p w14:paraId="3398BDF2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Банковские реквизиты:</w:t>
      </w:r>
    </w:p>
    <w:p w14:paraId="27C47353" w14:textId="77777777" w:rsidR="00136B5E" w:rsidRPr="00136B5E" w:rsidRDefault="009C36C0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4030EA">
        <w:rPr>
          <w:color w:val="000000"/>
          <w:sz w:val="24"/>
          <w:szCs w:val="24"/>
        </w:rPr>
        <w:t xml:space="preserve">Получатель: </w:t>
      </w:r>
      <w:r w:rsidR="00136B5E" w:rsidRPr="00136B5E">
        <w:rPr>
          <w:sz w:val="24"/>
          <w:szCs w:val="24"/>
        </w:rPr>
        <w:t xml:space="preserve">Получатель: УФК по Красноярскому краю (Управление имущественных и земельных отношений Администрации Дзержинско-Тасеевского муниципального округа </w:t>
      </w:r>
    </w:p>
    <w:p w14:paraId="3688F651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л/с 04193D16330) </w:t>
      </w:r>
    </w:p>
    <w:p w14:paraId="3F5E5FFC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Номер счета получателя 03100643000000011900 </w:t>
      </w:r>
    </w:p>
    <w:p w14:paraId="2295293B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ИНН 2410004644 КПП 241001001 </w:t>
      </w:r>
    </w:p>
    <w:p w14:paraId="4F5B7860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ОКЦ №3 </w:t>
      </w:r>
      <w:proofErr w:type="spellStart"/>
      <w:r w:rsidRPr="00136B5E">
        <w:rPr>
          <w:sz w:val="24"/>
          <w:szCs w:val="24"/>
        </w:rPr>
        <w:t>СибГУ</w:t>
      </w:r>
      <w:proofErr w:type="spellEnd"/>
      <w:r w:rsidRPr="00136B5E">
        <w:rPr>
          <w:sz w:val="24"/>
          <w:szCs w:val="24"/>
        </w:rPr>
        <w:t xml:space="preserve"> Банка России//УФК по Красноярскому краю г. Красноярск. </w:t>
      </w:r>
    </w:p>
    <w:p w14:paraId="0325E0B5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БИК 010407105 </w:t>
      </w:r>
    </w:p>
    <w:p w14:paraId="5F2A2D75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Кор. счет 40102810245370000011 </w:t>
      </w:r>
    </w:p>
    <w:p w14:paraId="701EDA10" w14:textId="77777777" w:rsidR="00136B5E" w:rsidRPr="00136B5E" w:rsidRDefault="00136B5E" w:rsidP="00136B5E">
      <w:pPr>
        <w:pStyle w:val="Standard"/>
        <w:shd w:val="clear" w:color="auto" w:fill="FFFFFF"/>
        <w:jc w:val="both"/>
        <w:rPr>
          <w:sz w:val="24"/>
          <w:szCs w:val="24"/>
        </w:rPr>
      </w:pPr>
      <w:r w:rsidRPr="00136B5E">
        <w:rPr>
          <w:sz w:val="24"/>
          <w:szCs w:val="24"/>
        </w:rPr>
        <w:t xml:space="preserve">ОКТМО 04513000   </w:t>
      </w:r>
    </w:p>
    <w:p w14:paraId="1957F3C3" w14:textId="715257B1" w:rsidR="00136B5E" w:rsidRDefault="00345EC9" w:rsidP="00136B5E">
      <w:pPr>
        <w:pStyle w:val="Standard"/>
        <w:widowControl/>
        <w:shd w:val="clear" w:color="auto" w:fill="FFFFFF"/>
        <w:jc w:val="both"/>
        <w:rPr>
          <w:sz w:val="24"/>
          <w:szCs w:val="24"/>
        </w:rPr>
      </w:pPr>
      <w:r w:rsidRPr="00345EC9">
        <w:rPr>
          <w:sz w:val="24"/>
          <w:szCs w:val="24"/>
        </w:rPr>
        <w:t xml:space="preserve">КБК 9161140203140000410      </w:t>
      </w:r>
      <w:r w:rsidR="00136B5E" w:rsidRPr="00136B5E">
        <w:rPr>
          <w:sz w:val="24"/>
          <w:szCs w:val="24"/>
        </w:rPr>
        <w:t xml:space="preserve">   </w:t>
      </w:r>
    </w:p>
    <w:p w14:paraId="6DB526F2" w14:textId="2D25AC83" w:rsidR="009C36C0" w:rsidRDefault="009C36C0" w:rsidP="00136B5E">
      <w:pPr>
        <w:pStyle w:val="Standard"/>
        <w:widowControl/>
        <w:shd w:val="clear" w:color="auto" w:fill="FFFFFF"/>
        <w:jc w:val="both"/>
        <w:rPr>
          <w:color w:val="008000"/>
          <w:sz w:val="24"/>
          <w:szCs w:val="24"/>
        </w:rPr>
      </w:pPr>
      <w:r>
        <w:rPr>
          <w:sz w:val="24"/>
          <w:szCs w:val="24"/>
        </w:rPr>
        <w:t>Указать назначение платежа: «Оплата по договору купли-продажи муниципального имущества от _____ № _____ за _____________».</w:t>
      </w:r>
    </w:p>
    <w:p w14:paraId="59A3F0C6" w14:textId="4CD45DD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8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3.3. Денежные средства в счет оплаты Имущества подлежат перечислению Покупателем не позднее </w:t>
      </w:r>
      <w:r w:rsidR="006470E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 рабочих дней со дня заключения Договора.</w:t>
      </w:r>
    </w:p>
    <w:p w14:paraId="0158B446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3.4. Датой оплаты цены Имущества считается дата поступления денежных средств на счет Продавца.</w:t>
      </w:r>
    </w:p>
    <w:p w14:paraId="43089AD3" w14:textId="77777777" w:rsidR="009C36C0" w:rsidRDefault="009C36C0" w:rsidP="009C36C0">
      <w:pPr>
        <w:pStyle w:val="Standard"/>
        <w:jc w:val="both"/>
        <w:rPr>
          <w:color w:val="008000"/>
          <w:sz w:val="24"/>
          <w:szCs w:val="24"/>
        </w:rPr>
      </w:pPr>
      <w:r>
        <w:rPr>
          <w:color w:val="000000"/>
          <w:sz w:val="24"/>
          <w:szCs w:val="24"/>
        </w:rPr>
        <w:tab/>
        <w:t>Документом, подтверждающим поступление денежных средств на счет Продавца, является выписка со счета Продавца (выписка из лицевого счета администратора доходов бюджета).</w:t>
      </w:r>
    </w:p>
    <w:p w14:paraId="3C286FBD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8000"/>
          <w:sz w:val="24"/>
          <w:szCs w:val="24"/>
        </w:rPr>
        <w:tab/>
      </w:r>
      <w:r>
        <w:rPr>
          <w:color w:val="000000"/>
          <w:sz w:val="24"/>
          <w:szCs w:val="24"/>
        </w:rPr>
        <w:t>3.5. Расходы, связанные с государственной регистрацией Договора и перехода права собственности на Имущество, несет Покупатель.</w:t>
      </w:r>
    </w:p>
    <w:p w14:paraId="765377DA" w14:textId="77777777" w:rsidR="009C36C0" w:rsidRDefault="009C36C0" w:rsidP="009C36C0">
      <w:pPr>
        <w:pStyle w:val="Standard"/>
        <w:ind w:firstLine="289"/>
        <w:jc w:val="both"/>
        <w:rPr>
          <w:color w:val="000000"/>
          <w:sz w:val="24"/>
          <w:szCs w:val="24"/>
        </w:rPr>
      </w:pPr>
    </w:p>
    <w:p w14:paraId="7B29F05C" w14:textId="77777777" w:rsidR="009C36C0" w:rsidRDefault="009C36C0" w:rsidP="009C36C0">
      <w:pPr>
        <w:pStyle w:val="Standard"/>
        <w:ind w:firstLine="28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4. УСЛОВИЯ, В СООТВЕТСТВИИ С КОТОРЫМИ ИМУЩЕСТВО БЫЛО ПРИОБРЕТЕНО ПОКУПАТЕЛЕМ</w:t>
      </w:r>
    </w:p>
    <w:p w14:paraId="12F6F787" w14:textId="77777777" w:rsidR="009C36C0" w:rsidRDefault="009C36C0" w:rsidP="009C36C0">
      <w:pPr>
        <w:pStyle w:val="Standard"/>
        <w:ind w:firstLine="28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Имущество приобретается Покупателем без выполнения каких-либо условий в отношении данного Имущества.</w:t>
      </w:r>
    </w:p>
    <w:p w14:paraId="5EB8F66E" w14:textId="77777777" w:rsidR="009C36C0" w:rsidRDefault="009C36C0" w:rsidP="009C36C0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ПОРЯДОК ОСУЩЕСТВЛЕНИЯ ПОКУПАТЕЛЕМ ПОЛНОМОЧИЙ</w:t>
      </w:r>
    </w:p>
    <w:p w14:paraId="78D2BFEF" w14:textId="77777777" w:rsidR="009C36C0" w:rsidRDefault="009C36C0" w:rsidP="009C36C0"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ОТНОШЕНИИ ИМУЩЕСТВА ДО ПЕРЕХОДА К НЕМУ</w:t>
      </w:r>
    </w:p>
    <w:p w14:paraId="481A3C32" w14:textId="77777777" w:rsidR="009C36C0" w:rsidRDefault="009C36C0" w:rsidP="009C36C0">
      <w:pPr>
        <w:pStyle w:val="Standard"/>
        <w:jc w:val="center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ПРАВА СОБСТВЕННОСТИ НА ИМУЩЕСТВО</w:t>
      </w:r>
    </w:p>
    <w:p w14:paraId="3184141F" w14:textId="77777777" w:rsidR="009C36C0" w:rsidRDefault="009C36C0" w:rsidP="009C36C0">
      <w:pPr>
        <w:pStyle w:val="Standard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5.1. Бремя содержания Имущества, а также риск его случайной гибели или порчи до момента передачи Имущества Покупателю по акту приема-передачи Имущества лежит на Продавце.</w:t>
      </w:r>
    </w:p>
    <w:p w14:paraId="3304A774" w14:textId="77777777" w:rsidR="009C36C0" w:rsidRDefault="009C36C0" w:rsidP="009C36C0">
      <w:pPr>
        <w:pStyle w:val="Standard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5.2. </w:t>
      </w:r>
      <w:r>
        <w:rPr>
          <w:color w:val="000000"/>
          <w:sz w:val="24"/>
          <w:szCs w:val="24"/>
        </w:rPr>
        <w:t>Покупатель не вправе распоряжаться Имуществом до момента перехода к нему права собственности.</w:t>
      </w:r>
    </w:p>
    <w:p w14:paraId="5498DDD6" w14:textId="77777777" w:rsidR="009C36C0" w:rsidRPr="00850413" w:rsidRDefault="009C36C0" w:rsidP="009C36C0">
      <w:pPr>
        <w:pStyle w:val="Standard"/>
        <w:ind w:firstLine="540"/>
        <w:jc w:val="both"/>
        <w:rPr>
          <w:bCs/>
          <w:color w:val="000000"/>
          <w:sz w:val="16"/>
          <w:szCs w:val="16"/>
        </w:rPr>
      </w:pPr>
    </w:p>
    <w:p w14:paraId="07834CA3" w14:textId="77777777" w:rsidR="009C36C0" w:rsidRDefault="009C36C0" w:rsidP="009C36C0">
      <w:pPr>
        <w:pStyle w:val="Standard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СВЕДЕНИЯ О НАЛИЧИИ В ОТНОШЕНИИ ИМУЩЕСТВА ОБРЕМЕНЕНИЯ (В ТОМ ЧИСЛЕ ПУБЛИЧНОГО СЕРВИТУТА),</w:t>
      </w:r>
    </w:p>
    <w:p w14:paraId="531FC049" w14:textId="77777777" w:rsidR="009C36C0" w:rsidRDefault="009C36C0" w:rsidP="009C36C0">
      <w:pPr>
        <w:pStyle w:val="Standard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СОХРАНЯЕМОГО ПРИ ПЕРЕХОДЕ ПРАВ НА ИМУЩЕСТВО</w:t>
      </w:r>
    </w:p>
    <w:p w14:paraId="04209DC5" w14:textId="77777777" w:rsidR="009C36C0" w:rsidRDefault="009C36C0" w:rsidP="009C36C0">
      <w:pPr>
        <w:pStyle w:val="Standard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Обременение Имущества, в том числе публичный сервитут, отсутствует.</w:t>
      </w:r>
    </w:p>
    <w:p w14:paraId="72513B98" w14:textId="77777777" w:rsidR="009C36C0" w:rsidRPr="00850413" w:rsidRDefault="009C36C0" w:rsidP="009C36C0">
      <w:pPr>
        <w:pStyle w:val="Standard"/>
        <w:jc w:val="center"/>
        <w:rPr>
          <w:b/>
          <w:color w:val="000000"/>
          <w:sz w:val="16"/>
          <w:szCs w:val="16"/>
        </w:rPr>
      </w:pPr>
    </w:p>
    <w:p w14:paraId="31683CCB" w14:textId="77777777" w:rsidR="009C36C0" w:rsidRDefault="009C36C0" w:rsidP="009C36C0">
      <w:pPr>
        <w:pStyle w:val="Standard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ОБЯЗАТЕЛЬСТВА СТОРОН</w:t>
      </w:r>
    </w:p>
    <w:p w14:paraId="06F0F3EB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>
        <w:rPr>
          <w:b/>
          <w:color w:val="000000"/>
          <w:sz w:val="24"/>
          <w:szCs w:val="24"/>
        </w:rPr>
        <w:t>Продавец обязан:</w:t>
      </w:r>
    </w:p>
    <w:p w14:paraId="64CA2C60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7.1.1. Продать Имущество Покупателю по цене, указанной в пункте 3.1 Договора.</w:t>
      </w:r>
    </w:p>
    <w:p w14:paraId="3B154CF2" w14:textId="77777777" w:rsidR="009C36C0" w:rsidRDefault="009C36C0" w:rsidP="009C36C0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7.1.2. Передать Имущество Покупателю по акту приема-передачи Имущества в срок, установленный пунктом 7.2.2 Договора.</w:t>
      </w:r>
    </w:p>
    <w:p w14:paraId="3B35B33C" w14:textId="77777777" w:rsidR="009C36C0" w:rsidRDefault="009C36C0" w:rsidP="009C36C0">
      <w:pPr>
        <w:pStyle w:val="Standard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7.1.3. </w:t>
      </w:r>
      <w:r>
        <w:rPr>
          <w:sz w:val="24"/>
          <w:szCs w:val="24"/>
        </w:rPr>
        <w:t>Обеспечить получение Покупателем документации, необходимой для государственной регистрации сделки купли-продажи имущества в течение 5 рабочих дней со дня подписания акта приема-передачи Имущества.</w:t>
      </w:r>
    </w:p>
    <w:p w14:paraId="1629DE0A" w14:textId="77777777" w:rsidR="009C36C0" w:rsidRDefault="009C36C0" w:rsidP="009C36C0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7.1.4. Обеспечить получение Покупателем документации, необходимой для государственной регистрации перехода права собственности, вытекающего из такой сделки</w:t>
      </w:r>
      <w:r>
        <w:t xml:space="preserve"> </w:t>
      </w:r>
      <w:r>
        <w:rPr>
          <w:sz w:val="24"/>
          <w:szCs w:val="24"/>
        </w:rPr>
        <w:t>в течение 5 рабочих дней со дня полной оплаты Имущества.</w:t>
      </w:r>
    </w:p>
    <w:p w14:paraId="5F37E5EB" w14:textId="77777777" w:rsidR="009C36C0" w:rsidRDefault="009C36C0" w:rsidP="009C36C0">
      <w:pPr>
        <w:tabs>
          <w:tab w:val="left" w:pos="1276"/>
          <w:tab w:val="left" w:pos="1560"/>
        </w:tabs>
        <w:ind w:firstLine="708"/>
        <w:jc w:val="both"/>
        <w:rPr>
          <w:color w:val="000000"/>
          <w:szCs w:val="24"/>
        </w:rPr>
      </w:pPr>
      <w:r>
        <w:rPr>
          <w:szCs w:val="24"/>
        </w:rPr>
        <w:t xml:space="preserve">7.1.5. Одновременно с передачей Имущества передать Покупателю ____________________________________________________ </w:t>
      </w:r>
      <w:r>
        <w:rPr>
          <w:i/>
          <w:szCs w:val="24"/>
        </w:rPr>
        <w:t>(указываются передаваемые Покупателю принадлежности Имущества, а также относящиеся к нему документы)</w:t>
      </w:r>
      <w:r>
        <w:rPr>
          <w:szCs w:val="24"/>
        </w:rPr>
        <w:t>.</w:t>
      </w:r>
    </w:p>
    <w:p w14:paraId="7E7C62BA" w14:textId="77777777" w:rsidR="009C36C0" w:rsidRDefault="009C36C0" w:rsidP="009C36C0">
      <w:pPr>
        <w:pStyle w:val="Standard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</w:t>
      </w:r>
      <w:r>
        <w:rPr>
          <w:b/>
          <w:color w:val="000000"/>
          <w:sz w:val="24"/>
          <w:szCs w:val="24"/>
        </w:rPr>
        <w:t>Покупатель обязан:</w:t>
      </w:r>
    </w:p>
    <w:p w14:paraId="04E46B2A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7.2.1. Оплатить Имущество в размере, порядке и сроки, установленные Договором.</w:t>
      </w:r>
    </w:p>
    <w:p w14:paraId="49EFEBD2" w14:textId="2BC98D13" w:rsidR="009C36C0" w:rsidRDefault="009C36C0" w:rsidP="009C36C0">
      <w:pPr>
        <w:pStyle w:val="Standard"/>
        <w:tabs>
          <w:tab w:val="left" w:pos="120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</w:t>
      </w:r>
      <w:r w:rsidR="006470E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 рабочих дней со дня заключения Договора представить Продавцу платежный документ с отметкой банка об исполнении, подтверждающий оплату Имущества.</w:t>
      </w:r>
    </w:p>
    <w:p w14:paraId="1436AEA9" w14:textId="77777777" w:rsidR="009C36C0" w:rsidRDefault="009C36C0" w:rsidP="009C36C0">
      <w:pPr>
        <w:pStyle w:val="Standard"/>
        <w:numPr>
          <w:ilvl w:val="2"/>
          <w:numId w:val="15"/>
        </w:numPr>
        <w:tabs>
          <w:tab w:val="left" w:pos="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Принять Объект от Продавца по акту приема-передачи Имущества, который подписывается сторонами в течение 5 рабочих дней со дня полной оплаты Имущества.</w:t>
      </w:r>
    </w:p>
    <w:p w14:paraId="10D734EE" w14:textId="77777777" w:rsidR="009C36C0" w:rsidRPr="00850413" w:rsidRDefault="009C36C0" w:rsidP="009C36C0">
      <w:pPr>
        <w:pStyle w:val="Standard"/>
        <w:ind w:firstLine="708"/>
        <w:jc w:val="both"/>
        <w:rPr>
          <w:color w:val="000000"/>
          <w:sz w:val="16"/>
          <w:szCs w:val="16"/>
        </w:rPr>
      </w:pPr>
    </w:p>
    <w:p w14:paraId="2B165665" w14:textId="77777777" w:rsidR="009C36C0" w:rsidRDefault="009C36C0" w:rsidP="009C36C0">
      <w:pPr>
        <w:pStyle w:val="Standard"/>
        <w:ind w:firstLine="28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ОТВЕТСТВЕННОСТЬ СТОРОН</w:t>
      </w:r>
    </w:p>
    <w:p w14:paraId="12FD228E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За несвоевременную оплату Имущества в соответствии с условиями Договора, Покупатель уплачивает Продавцу пени в размере 1/300 ключевой ставки Банка России, установленной на дату образования долга, от суммы недоимки за каждый день просрочки.</w:t>
      </w:r>
    </w:p>
    <w:p w14:paraId="14236E77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Просрочка платежа свыше 15 календарных дней считается односторонним отказом покупателя муниципального имущества от исполнения обязательств по оплате, установленных договором купли-продажи муниципального имущества. Продавец в день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Дополнительное соглашение Сторон о расторжении не требуется.</w:t>
      </w:r>
    </w:p>
    <w:p w14:paraId="2E518CA5" w14:textId="77777777" w:rsidR="009C36C0" w:rsidRDefault="009C36C0" w:rsidP="009C36C0">
      <w:pPr>
        <w:pStyle w:val="Standard"/>
        <w:ind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 В случае уклонения Покупателя от подписания акта приема-передачи в срок, установленный Договором, а также от предоставления документов для государственной регистрации Договора и перехода права собственности, Покупатель выплачивает Продавцу </w:t>
      </w:r>
      <w:r>
        <w:rPr>
          <w:color w:val="000000"/>
          <w:sz w:val="24"/>
          <w:szCs w:val="24"/>
        </w:rPr>
        <w:lastRenderedPageBreak/>
        <w:t>неустойку в размере 20 % от цены Имущества, указанной в пункте 3.1 Договора.</w:t>
      </w:r>
    </w:p>
    <w:p w14:paraId="098D5F60" w14:textId="77777777" w:rsidR="009C36C0" w:rsidRPr="00850413" w:rsidRDefault="009C36C0" w:rsidP="009C36C0">
      <w:pPr>
        <w:pStyle w:val="Standard"/>
        <w:ind w:firstLine="709"/>
        <w:jc w:val="both"/>
        <w:rPr>
          <w:b/>
          <w:color w:val="000000"/>
          <w:sz w:val="16"/>
          <w:szCs w:val="16"/>
        </w:rPr>
      </w:pPr>
    </w:p>
    <w:p w14:paraId="0F9099A7" w14:textId="77777777" w:rsidR="009C36C0" w:rsidRDefault="009C36C0" w:rsidP="009C36C0">
      <w:pPr>
        <w:pStyle w:val="Standard"/>
        <w:ind w:firstLine="28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ЗАКЛЮЧИТЕЛЬНЫЕ ПОЛОЖЕНИЯ</w:t>
      </w:r>
    </w:p>
    <w:p w14:paraId="396362DA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9.1. Споры и разногласия, которые могут возникнуть в процессе выполнения Сторонами условий Договора, будут разрешаться путем переговоров, а при невозможности достижения компромисса – спор передается на рассмотрение в ______________________ </w:t>
      </w:r>
      <w:r>
        <w:rPr>
          <w:i/>
          <w:color w:val="000000"/>
          <w:sz w:val="24"/>
          <w:szCs w:val="24"/>
        </w:rPr>
        <w:t>(если Покупатель юридическое лицо или физическое лицо, имеющее статус индивидуального предпринимателя, то Арбитражном суде Красноярского края, если Покупатель физическое лицо – Дзержинском районном суде Красноярского края)</w:t>
      </w:r>
      <w:r>
        <w:rPr>
          <w:color w:val="000000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14:paraId="34D40E1A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Взаимоотношения сторон, не урегулированные Договором, регламентируются действующим законодательством Российской Федерации.</w:t>
      </w:r>
    </w:p>
    <w:p w14:paraId="462DCB2B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Договор считается заключенным со дня его подписания Сторонами и действует до полного выполнения Сторонами своих обязанностей либо его расторжения.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color w:val="000000"/>
          <w:sz w:val="24"/>
          <w:szCs w:val="24"/>
        </w:rPr>
        <w:t>Датой подписания настоящего договора считается дата в правом верхнем углу.</w:t>
      </w:r>
    </w:p>
    <w:p w14:paraId="65D814A6" w14:textId="77777777" w:rsidR="009C36C0" w:rsidRDefault="009C36C0" w:rsidP="009C36C0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9.4. Договор составлен в трех экземплярах, имеющих одинаковую юридическую силу, по одному – для каждой из Сторон, третий – для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  </w:t>
      </w:r>
    </w:p>
    <w:p w14:paraId="2D9D10F4" w14:textId="77777777" w:rsidR="009C36C0" w:rsidRPr="00345EC9" w:rsidRDefault="009C36C0" w:rsidP="009C36C0">
      <w:pPr>
        <w:pStyle w:val="Standard"/>
        <w:ind w:firstLine="709"/>
        <w:jc w:val="both"/>
        <w:rPr>
          <w:color w:val="000000"/>
          <w:sz w:val="16"/>
          <w:szCs w:val="16"/>
        </w:rPr>
      </w:pPr>
    </w:p>
    <w:p w14:paraId="7DA022A6" w14:textId="77777777" w:rsidR="009C36C0" w:rsidRDefault="009C36C0" w:rsidP="009C36C0">
      <w:pPr>
        <w:pStyle w:val="Standard"/>
        <w:widowControl/>
        <w:tabs>
          <w:tab w:val="left" w:pos="4111"/>
        </w:tabs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10. АДРЕСА И РЕКВИЗИТЫ СТОРОН</w:t>
      </w:r>
    </w:p>
    <w:p w14:paraId="035E3B7C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ПРОДАВЕЦ:</w:t>
      </w:r>
    </w:p>
    <w:p w14:paraId="492B0FB4" w14:textId="77777777" w:rsidR="00136B5E" w:rsidRDefault="00136B5E" w:rsidP="009C36C0">
      <w:pPr>
        <w:jc w:val="both"/>
        <w:rPr>
          <w:b/>
          <w:color w:val="000000"/>
          <w:kern w:val="3"/>
          <w:szCs w:val="24"/>
        </w:rPr>
      </w:pPr>
      <w:r w:rsidRPr="00136B5E">
        <w:rPr>
          <w:b/>
          <w:color w:val="000000"/>
          <w:kern w:val="3"/>
          <w:szCs w:val="24"/>
        </w:rPr>
        <w:t xml:space="preserve">Управление имущественных и земельных отношений Администрации Дзержинско-Тасеевского муниципального округа </w:t>
      </w:r>
    </w:p>
    <w:p w14:paraId="5693D786" w14:textId="07919EE6" w:rsidR="009C36C0" w:rsidRDefault="009C36C0" w:rsidP="009C36C0">
      <w:pPr>
        <w:jc w:val="both"/>
        <w:rPr>
          <w:color w:val="000000"/>
          <w:kern w:val="3"/>
          <w:szCs w:val="24"/>
        </w:rPr>
      </w:pPr>
      <w:r w:rsidRPr="004030EA">
        <w:rPr>
          <w:b/>
          <w:color w:val="000000"/>
          <w:kern w:val="3"/>
          <w:szCs w:val="24"/>
        </w:rPr>
        <w:t>Адрес:</w:t>
      </w:r>
      <w:r w:rsidRPr="004030EA">
        <w:rPr>
          <w:color w:val="000000"/>
          <w:kern w:val="3"/>
          <w:szCs w:val="24"/>
        </w:rPr>
        <w:t xml:space="preserve"> 663</w:t>
      </w:r>
      <w:r>
        <w:rPr>
          <w:color w:val="000000"/>
          <w:kern w:val="3"/>
          <w:szCs w:val="24"/>
        </w:rPr>
        <w:t>70</w:t>
      </w:r>
      <w:r w:rsidRPr="004030EA">
        <w:rPr>
          <w:color w:val="000000"/>
          <w:kern w:val="3"/>
          <w:szCs w:val="24"/>
        </w:rPr>
        <w:t xml:space="preserve">0, Россия, </w:t>
      </w:r>
      <w:r>
        <w:rPr>
          <w:color w:val="000000"/>
          <w:kern w:val="3"/>
          <w:szCs w:val="24"/>
        </w:rPr>
        <w:t>Красноярский край, Дзержинский район, с. Дзержинское</w:t>
      </w:r>
      <w:r w:rsidRPr="004030EA">
        <w:rPr>
          <w:color w:val="000000"/>
          <w:kern w:val="3"/>
          <w:szCs w:val="24"/>
        </w:rPr>
        <w:t xml:space="preserve">, ул. </w:t>
      </w:r>
      <w:r>
        <w:rPr>
          <w:color w:val="000000"/>
          <w:kern w:val="3"/>
          <w:szCs w:val="24"/>
        </w:rPr>
        <w:t>Ленина</w:t>
      </w:r>
      <w:r w:rsidRPr="004030EA">
        <w:rPr>
          <w:color w:val="000000"/>
          <w:kern w:val="3"/>
          <w:szCs w:val="24"/>
        </w:rPr>
        <w:t>, д. 15.</w:t>
      </w:r>
    </w:p>
    <w:p w14:paraId="788980C5" w14:textId="070BB07C" w:rsidR="00345EC9" w:rsidRPr="004030EA" w:rsidRDefault="00345EC9" w:rsidP="009C36C0">
      <w:pPr>
        <w:jc w:val="both"/>
        <w:rPr>
          <w:kern w:val="3"/>
        </w:rPr>
      </w:pPr>
      <w:r w:rsidRPr="00345EC9">
        <w:rPr>
          <w:kern w:val="3"/>
        </w:rPr>
        <w:t>ИНН 2410004644 КПП 241001001</w:t>
      </w:r>
    </w:p>
    <w:p w14:paraId="00C002C8" w14:textId="77777777" w:rsidR="009C36C0" w:rsidRPr="004030EA" w:rsidRDefault="009C36C0" w:rsidP="009C36C0">
      <w:pPr>
        <w:jc w:val="both"/>
        <w:rPr>
          <w:kern w:val="3"/>
        </w:rPr>
      </w:pPr>
      <w:r w:rsidRPr="004030EA">
        <w:rPr>
          <w:color w:val="000000"/>
          <w:kern w:val="3"/>
          <w:szCs w:val="24"/>
        </w:rPr>
        <w:t>Телефоны: (3916</w:t>
      </w:r>
      <w:r>
        <w:rPr>
          <w:color w:val="000000"/>
          <w:kern w:val="3"/>
          <w:szCs w:val="24"/>
        </w:rPr>
        <w:t>7</w:t>
      </w:r>
      <w:r w:rsidRPr="004030EA">
        <w:rPr>
          <w:color w:val="000000"/>
          <w:kern w:val="3"/>
          <w:szCs w:val="24"/>
        </w:rPr>
        <w:t>) 9</w:t>
      </w:r>
      <w:r>
        <w:rPr>
          <w:color w:val="000000"/>
          <w:kern w:val="3"/>
          <w:szCs w:val="24"/>
        </w:rPr>
        <w:t>-14-25</w:t>
      </w:r>
      <w:r w:rsidRPr="004030EA">
        <w:rPr>
          <w:color w:val="000000"/>
          <w:kern w:val="3"/>
          <w:szCs w:val="24"/>
        </w:rPr>
        <w:t>, 9</w:t>
      </w:r>
      <w:r>
        <w:rPr>
          <w:color w:val="000000"/>
          <w:kern w:val="3"/>
          <w:szCs w:val="24"/>
        </w:rPr>
        <w:t>-12-70</w:t>
      </w:r>
    </w:p>
    <w:p w14:paraId="613750A0" w14:textId="23941331" w:rsidR="009C36C0" w:rsidRPr="004030EA" w:rsidRDefault="009C36C0" w:rsidP="009C36C0">
      <w:pPr>
        <w:jc w:val="both"/>
        <w:rPr>
          <w:color w:val="000000"/>
          <w:kern w:val="3"/>
          <w:szCs w:val="24"/>
        </w:rPr>
      </w:pPr>
      <w:r w:rsidRPr="004030EA">
        <w:rPr>
          <w:color w:val="000000"/>
          <w:kern w:val="3"/>
          <w:szCs w:val="24"/>
        </w:rPr>
        <w:t xml:space="preserve">Казначейский счет </w:t>
      </w:r>
      <w:r w:rsidR="00136B5E" w:rsidRPr="00136B5E">
        <w:rPr>
          <w:color w:val="000000"/>
          <w:kern w:val="3"/>
          <w:szCs w:val="24"/>
        </w:rPr>
        <w:t>03100643000000011900</w:t>
      </w:r>
    </w:p>
    <w:p w14:paraId="221CFD25" w14:textId="61D0321B" w:rsidR="009C36C0" w:rsidRPr="004030EA" w:rsidRDefault="009C36C0" w:rsidP="009C36C0">
      <w:pPr>
        <w:jc w:val="both"/>
        <w:rPr>
          <w:color w:val="000000"/>
          <w:kern w:val="3"/>
          <w:szCs w:val="24"/>
        </w:rPr>
      </w:pPr>
      <w:r w:rsidRPr="004030EA">
        <w:rPr>
          <w:color w:val="000000"/>
          <w:kern w:val="3"/>
          <w:szCs w:val="24"/>
        </w:rPr>
        <w:t xml:space="preserve">Единый расчетный счет </w:t>
      </w:r>
      <w:r w:rsidR="00136B5E" w:rsidRPr="00136B5E">
        <w:rPr>
          <w:color w:val="000000"/>
          <w:kern w:val="3"/>
          <w:szCs w:val="24"/>
        </w:rPr>
        <w:t>40102810245370000011</w:t>
      </w:r>
    </w:p>
    <w:p w14:paraId="4D282C6A" w14:textId="77777777" w:rsidR="009C36C0" w:rsidRPr="004030EA" w:rsidRDefault="009C36C0" w:rsidP="009C36C0">
      <w:pPr>
        <w:jc w:val="both"/>
        <w:rPr>
          <w:color w:val="000000"/>
          <w:kern w:val="3"/>
          <w:szCs w:val="24"/>
        </w:rPr>
      </w:pPr>
      <w:r w:rsidRPr="004030EA">
        <w:rPr>
          <w:color w:val="000000"/>
          <w:kern w:val="3"/>
          <w:szCs w:val="24"/>
        </w:rPr>
        <w:t xml:space="preserve">БИК </w:t>
      </w:r>
      <w:r w:rsidRPr="006A4A1B">
        <w:rPr>
          <w:color w:val="000000"/>
          <w:kern w:val="3"/>
          <w:szCs w:val="24"/>
        </w:rPr>
        <w:t>010407105</w:t>
      </w:r>
    </w:p>
    <w:p w14:paraId="0954F52D" w14:textId="77777777" w:rsidR="00136B5E" w:rsidRPr="00345EC9" w:rsidRDefault="00136B5E" w:rsidP="009C36C0">
      <w:pPr>
        <w:jc w:val="both"/>
        <w:rPr>
          <w:color w:val="000000"/>
          <w:kern w:val="3"/>
          <w:szCs w:val="24"/>
        </w:rPr>
      </w:pPr>
      <w:r w:rsidRPr="00345EC9">
        <w:rPr>
          <w:color w:val="000000"/>
          <w:kern w:val="3"/>
          <w:szCs w:val="24"/>
        </w:rPr>
        <w:t xml:space="preserve">ОКЦ №3 </w:t>
      </w:r>
      <w:proofErr w:type="spellStart"/>
      <w:r w:rsidRPr="00345EC9">
        <w:rPr>
          <w:color w:val="000000"/>
          <w:kern w:val="3"/>
          <w:szCs w:val="24"/>
        </w:rPr>
        <w:t>СибГУ</w:t>
      </w:r>
      <w:proofErr w:type="spellEnd"/>
      <w:r w:rsidRPr="00345EC9">
        <w:rPr>
          <w:color w:val="000000"/>
          <w:kern w:val="3"/>
          <w:szCs w:val="24"/>
        </w:rPr>
        <w:t xml:space="preserve"> Банка России//УФК по Красноярскому краю г. Красноярск. </w:t>
      </w:r>
    </w:p>
    <w:p w14:paraId="47AA34D3" w14:textId="76A637DE" w:rsidR="009C36C0" w:rsidRPr="00345EC9" w:rsidRDefault="009C36C0" w:rsidP="009C36C0">
      <w:pPr>
        <w:jc w:val="both"/>
        <w:rPr>
          <w:kern w:val="3"/>
          <w:lang w:val="en-US"/>
        </w:rPr>
      </w:pPr>
      <w:r w:rsidRPr="00345EC9">
        <w:rPr>
          <w:color w:val="000000"/>
          <w:kern w:val="3"/>
          <w:szCs w:val="24"/>
        </w:rPr>
        <w:t>ОГРН</w:t>
      </w:r>
      <w:r w:rsidRPr="00345EC9">
        <w:rPr>
          <w:color w:val="000000"/>
          <w:kern w:val="3"/>
          <w:szCs w:val="24"/>
          <w:lang w:val="en-US"/>
        </w:rPr>
        <w:t xml:space="preserve"> </w:t>
      </w:r>
      <w:r w:rsidR="00345EC9" w:rsidRPr="00345EC9">
        <w:rPr>
          <w:color w:val="000000"/>
          <w:kern w:val="3"/>
          <w:szCs w:val="24"/>
          <w:lang w:val="en-US"/>
        </w:rPr>
        <w:t>1252400028627</w:t>
      </w:r>
    </w:p>
    <w:p w14:paraId="67B9675B" w14:textId="53A3E46C" w:rsidR="009C36C0" w:rsidRPr="006A4A1B" w:rsidRDefault="009C36C0" w:rsidP="009C36C0">
      <w:pPr>
        <w:jc w:val="both"/>
        <w:rPr>
          <w:kern w:val="3"/>
          <w:lang w:val="en-US"/>
        </w:rPr>
      </w:pPr>
      <w:r w:rsidRPr="00345EC9">
        <w:rPr>
          <w:color w:val="000000"/>
          <w:kern w:val="3"/>
          <w:szCs w:val="24"/>
        </w:rPr>
        <w:t>ОКТМО</w:t>
      </w:r>
      <w:r w:rsidRPr="00345EC9">
        <w:rPr>
          <w:color w:val="000000"/>
          <w:kern w:val="3"/>
          <w:szCs w:val="24"/>
          <w:lang w:val="en-US"/>
        </w:rPr>
        <w:t xml:space="preserve"> </w:t>
      </w:r>
      <w:r w:rsidR="00345EC9" w:rsidRPr="00345EC9">
        <w:rPr>
          <w:color w:val="000000"/>
          <w:kern w:val="3"/>
          <w:szCs w:val="24"/>
          <w:lang w:val="en-US"/>
        </w:rPr>
        <w:t>04513000101</w:t>
      </w:r>
    </w:p>
    <w:p w14:paraId="4EBEECB1" w14:textId="77777777" w:rsidR="009C36C0" w:rsidRPr="004030EA" w:rsidRDefault="009C36C0" w:rsidP="009C36C0">
      <w:pPr>
        <w:pStyle w:val="Standard"/>
        <w:jc w:val="both"/>
        <w:rPr>
          <w:i/>
          <w:color w:val="000000"/>
          <w:sz w:val="24"/>
          <w:szCs w:val="24"/>
          <w:lang w:val="en-US"/>
        </w:rPr>
      </w:pPr>
      <w:r w:rsidRPr="004030EA">
        <w:rPr>
          <w:kern w:val="3"/>
          <w:sz w:val="24"/>
          <w:szCs w:val="24"/>
          <w:lang w:val="en-US" w:eastAsia="ru-RU"/>
        </w:rPr>
        <w:t xml:space="preserve">E-mail: </w:t>
      </w:r>
      <w:r w:rsidRPr="006A4A1B">
        <w:rPr>
          <w:kern w:val="3"/>
          <w:sz w:val="24"/>
          <w:szCs w:val="24"/>
          <w:lang w:val="en-US" w:eastAsia="ru-RU"/>
        </w:rPr>
        <w:t>dzerginomizo@mail.ru</w:t>
      </w:r>
    </w:p>
    <w:p w14:paraId="0D8B2BF4" w14:textId="77777777" w:rsidR="009C36C0" w:rsidRPr="00345EC9" w:rsidRDefault="009C36C0" w:rsidP="009C36C0">
      <w:pPr>
        <w:pStyle w:val="Standard"/>
        <w:jc w:val="both"/>
        <w:rPr>
          <w:i/>
          <w:color w:val="000000"/>
          <w:sz w:val="16"/>
          <w:szCs w:val="16"/>
          <w:lang w:val="en-US"/>
        </w:rPr>
      </w:pPr>
    </w:p>
    <w:p w14:paraId="2F21E777" w14:textId="77777777" w:rsidR="009C36C0" w:rsidRDefault="009C36C0" w:rsidP="009C36C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ПОКУПАТЕЛЬ </w:t>
      </w:r>
      <w:r>
        <w:rPr>
          <w:b/>
          <w:i/>
          <w:iCs/>
          <w:color w:val="000000"/>
          <w:sz w:val="24"/>
          <w:szCs w:val="24"/>
        </w:rPr>
        <w:t>(для физического лица)</w:t>
      </w:r>
      <w:r>
        <w:rPr>
          <w:b/>
          <w:color w:val="000000"/>
          <w:sz w:val="24"/>
          <w:szCs w:val="24"/>
        </w:rPr>
        <w:t>:</w:t>
      </w:r>
    </w:p>
    <w:p w14:paraId="42B98012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</w:t>
      </w:r>
    </w:p>
    <w:p w14:paraId="61730316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Адрес: _______________________________</w:t>
      </w:r>
    </w:p>
    <w:p w14:paraId="144A46F3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Паспорт</w:t>
      </w:r>
      <w:r>
        <w:rPr>
          <w:color w:val="000000"/>
          <w:sz w:val="24"/>
          <w:szCs w:val="24"/>
        </w:rPr>
        <w:t xml:space="preserve"> серии ________ № _________, выданный __________________________________</w:t>
      </w:r>
    </w:p>
    <w:p w14:paraId="00909799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</w:p>
    <w:p w14:paraId="4614685A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ПОКУПАТЕЛЬ </w:t>
      </w:r>
      <w:r>
        <w:rPr>
          <w:b/>
          <w:i/>
          <w:iCs/>
          <w:color w:val="000000"/>
          <w:sz w:val="24"/>
          <w:szCs w:val="24"/>
        </w:rPr>
        <w:t>(для юридического лица)</w:t>
      </w:r>
      <w:r>
        <w:rPr>
          <w:b/>
          <w:color w:val="000000"/>
          <w:sz w:val="24"/>
          <w:szCs w:val="24"/>
        </w:rPr>
        <w:t>:</w:t>
      </w:r>
    </w:p>
    <w:p w14:paraId="17F41F23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</w:t>
      </w:r>
    </w:p>
    <w:p w14:paraId="0B5B49E0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Адрес:</w:t>
      </w:r>
      <w:r>
        <w:rPr>
          <w:color w:val="000000"/>
          <w:sz w:val="24"/>
          <w:szCs w:val="24"/>
        </w:rPr>
        <w:t xml:space="preserve"> ______________________________________________</w:t>
      </w:r>
    </w:p>
    <w:p w14:paraId="482DC6C7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Телефоны: ______________________  Факс: ___________________ Е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>: ______________</w:t>
      </w:r>
    </w:p>
    <w:p w14:paraId="1F2FA72C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_____________ КПП _____________</w:t>
      </w:r>
    </w:p>
    <w:p w14:paraId="022D0586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 ______________ в ______________</w:t>
      </w:r>
    </w:p>
    <w:p w14:paraId="1439A48C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 ____________</w:t>
      </w:r>
    </w:p>
    <w:p w14:paraId="026A518D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ОКТМО ______________</w:t>
      </w:r>
    </w:p>
    <w:p w14:paraId="43C74BAA" w14:textId="77777777" w:rsidR="009C36C0" w:rsidRDefault="009C36C0" w:rsidP="009C36C0">
      <w:pPr>
        <w:pStyle w:val="Standard"/>
        <w:jc w:val="both"/>
        <w:rPr>
          <w:b/>
          <w:color w:val="000000"/>
          <w:sz w:val="24"/>
          <w:szCs w:val="24"/>
        </w:rPr>
      </w:pPr>
    </w:p>
    <w:p w14:paraId="4FAE9080" w14:textId="77777777" w:rsidR="009C36C0" w:rsidRDefault="009C36C0" w:rsidP="009C36C0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ПРОДАВЕЦ: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ПОКУПАТЕЛЬ:</w:t>
      </w:r>
    </w:p>
    <w:p w14:paraId="383633AF" w14:textId="77777777" w:rsidR="00333B08" w:rsidRPr="00333B08" w:rsidRDefault="009C36C0" w:rsidP="00333B0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 w:rsidR="00333B08" w:rsidRPr="00333B08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12698942" w14:textId="77777777" w:rsidR="00333B08" w:rsidRPr="00333B08" w:rsidRDefault="00333B08" w:rsidP="00333B08">
      <w:pPr>
        <w:pStyle w:val="Standard"/>
        <w:jc w:val="right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Приложение                   </w:t>
      </w:r>
    </w:p>
    <w:p w14:paraId="75C363CB" w14:textId="77777777" w:rsidR="00333B08" w:rsidRPr="00333B08" w:rsidRDefault="00333B08" w:rsidP="00333B08">
      <w:pPr>
        <w:pStyle w:val="Standard"/>
        <w:jc w:val="right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к договору купли-продажи</w:t>
      </w:r>
    </w:p>
    <w:p w14:paraId="63D85323" w14:textId="77777777" w:rsidR="00333B08" w:rsidRPr="00333B08" w:rsidRDefault="00333B08" w:rsidP="00333B08">
      <w:pPr>
        <w:pStyle w:val="Standard"/>
        <w:jc w:val="right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                                                                                                           от « ___»________  20__ г.</w:t>
      </w:r>
    </w:p>
    <w:p w14:paraId="7CFA513C" w14:textId="77777777" w:rsidR="00333B08" w:rsidRPr="00333B08" w:rsidRDefault="00333B08" w:rsidP="00333B08">
      <w:pPr>
        <w:pStyle w:val="Standard"/>
        <w:jc w:val="right"/>
        <w:rPr>
          <w:color w:val="000000"/>
          <w:sz w:val="24"/>
          <w:szCs w:val="24"/>
        </w:rPr>
      </w:pPr>
    </w:p>
    <w:p w14:paraId="2A0B5DBD" w14:textId="657A8BD6" w:rsidR="00333B08" w:rsidRPr="00333B08" w:rsidRDefault="00333B08" w:rsidP="00333B08">
      <w:pPr>
        <w:pStyle w:val="Standard"/>
        <w:jc w:val="center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АКТ</w:t>
      </w:r>
    </w:p>
    <w:p w14:paraId="1117E7B7" w14:textId="77777777" w:rsidR="00333B08" w:rsidRPr="00333B08" w:rsidRDefault="00333B08" w:rsidP="00333B08">
      <w:pPr>
        <w:pStyle w:val="Standard"/>
        <w:jc w:val="center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ПРИЕМА-ПЕРЕДАЧИ</w:t>
      </w:r>
    </w:p>
    <w:p w14:paraId="5D2118F7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</w:p>
    <w:p w14:paraId="2AE7E490" w14:textId="77777777" w:rsidR="00F67E46" w:rsidRPr="00F67E46" w:rsidRDefault="00F67E46" w:rsidP="00F67E46">
      <w:pPr>
        <w:pStyle w:val="Standard"/>
        <w:jc w:val="both"/>
        <w:rPr>
          <w:color w:val="000000"/>
          <w:sz w:val="24"/>
          <w:szCs w:val="24"/>
        </w:rPr>
      </w:pPr>
    </w:p>
    <w:p w14:paraId="650F704D" w14:textId="6601FF28" w:rsidR="00333B08" w:rsidRPr="00333B08" w:rsidRDefault="00F67E46" w:rsidP="00F67E46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F67E46">
        <w:rPr>
          <w:color w:val="000000"/>
          <w:sz w:val="24"/>
          <w:szCs w:val="24"/>
        </w:rPr>
        <w:t>Управление имущественных и земельных отношений Администрации Дзержинско-Тасеевского муниципального округа (далее – Управление), представляющий интересы собственника муниципального имущества муниципального образования Дзержинско-Тасеевский муниципальный округ Красноярского края, именуемый в дальнейшем Продавец, в лице ___________________________________________________, действующего на основании ____________________________________________________,</w:t>
      </w:r>
      <w:r w:rsidRPr="00F67E46">
        <w:t xml:space="preserve"> </w:t>
      </w:r>
      <w:r w:rsidRPr="00F67E46">
        <w:rPr>
          <w:color w:val="000000"/>
          <w:sz w:val="24"/>
          <w:szCs w:val="24"/>
        </w:rPr>
        <w:t>с одной стороны,</w:t>
      </w:r>
      <w:r>
        <w:rPr>
          <w:color w:val="000000"/>
          <w:sz w:val="24"/>
          <w:szCs w:val="24"/>
        </w:rPr>
        <w:t xml:space="preserve"> и </w:t>
      </w:r>
      <w:r w:rsidRPr="00F67E46">
        <w:rPr>
          <w:color w:val="000000"/>
          <w:sz w:val="24"/>
          <w:szCs w:val="24"/>
        </w:rPr>
        <w:t>(для физического лица) _________________________, состоящий на регистрационном учете по адресу: ___________________________________, имеющий паспорт серии _________ № _________, выданный ____________, именуемый в дальнейшем Покупатель,</w:t>
      </w:r>
      <w:r>
        <w:rPr>
          <w:color w:val="000000"/>
          <w:sz w:val="24"/>
          <w:szCs w:val="24"/>
        </w:rPr>
        <w:t xml:space="preserve"> </w:t>
      </w:r>
      <w:r w:rsidR="00333B08" w:rsidRPr="00333B08">
        <w:rPr>
          <w:color w:val="000000"/>
          <w:sz w:val="24"/>
          <w:szCs w:val="24"/>
        </w:rPr>
        <w:t>с другой стороны, и именуемые в дальнейшем «Стороны»,  на основании протокола об итогах аукциона от ____________ года заключили настоящий акт о нижеследующем:</w:t>
      </w:r>
    </w:p>
    <w:p w14:paraId="6337E553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</w:p>
    <w:p w14:paraId="7265870D" w14:textId="458C14E2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ab/>
        <w:t xml:space="preserve">1. Продавец передал, а Покупатель принял в собственность имущество: - ____________________ общей площадью ______ </w:t>
      </w:r>
      <w:proofErr w:type="spellStart"/>
      <w:r w:rsidRPr="00333B08">
        <w:rPr>
          <w:color w:val="000000"/>
          <w:sz w:val="24"/>
          <w:szCs w:val="24"/>
        </w:rPr>
        <w:t>кв.м</w:t>
      </w:r>
      <w:proofErr w:type="spellEnd"/>
      <w:r w:rsidRPr="00333B08">
        <w:rPr>
          <w:color w:val="000000"/>
          <w:sz w:val="24"/>
          <w:szCs w:val="24"/>
        </w:rPr>
        <w:t>. с кадастровым номером __________________ (запись регистрации ___________________ от _________________ года), расположенное  по адресу: __________________________ и уплатить за него определенную настоящим Договором денежную сумму (цену) на условиях настоящего Договора, далее по тексту «Объект».</w:t>
      </w:r>
    </w:p>
    <w:p w14:paraId="3BFAFF20" w14:textId="2A0A0529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 </w:t>
      </w:r>
      <w:r w:rsidR="00F67E46">
        <w:rPr>
          <w:color w:val="000000"/>
          <w:sz w:val="24"/>
          <w:szCs w:val="24"/>
        </w:rPr>
        <w:tab/>
      </w:r>
      <w:r w:rsidRPr="00333B08">
        <w:rPr>
          <w:color w:val="000000"/>
          <w:sz w:val="24"/>
          <w:szCs w:val="24"/>
        </w:rPr>
        <w:t>2. Указанный объект передаются в качественном состоянии, при этом Продавец свидетельствует, что в указанном объекте нет скрытых изъянов, известных ему, а Покупатель свидетельствует, что объект в удовлетворительном состоянии, и что претензий к качеству нет.</w:t>
      </w:r>
    </w:p>
    <w:p w14:paraId="271A3CC7" w14:textId="77777777" w:rsidR="00333B08" w:rsidRPr="00333B08" w:rsidRDefault="00333B08" w:rsidP="00F67E46">
      <w:pPr>
        <w:pStyle w:val="Standard"/>
        <w:ind w:firstLine="708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3. Настоящим актом приема-передачи Продавец и Покупатель  подтверждают, что обязательства Сторон по договору купли-продажи  от ________________ года выполнены, расчет произведен полностью,  Стороны не имеют по отношению </w:t>
      </w:r>
      <w:proofErr w:type="gramStart"/>
      <w:r w:rsidRPr="00333B08">
        <w:rPr>
          <w:color w:val="000000"/>
          <w:sz w:val="24"/>
          <w:szCs w:val="24"/>
        </w:rPr>
        <w:t>к друг другу взаимных претензий</w:t>
      </w:r>
      <w:proofErr w:type="gramEnd"/>
      <w:r w:rsidRPr="00333B08">
        <w:rPr>
          <w:color w:val="000000"/>
          <w:sz w:val="24"/>
          <w:szCs w:val="24"/>
        </w:rPr>
        <w:t>.</w:t>
      </w:r>
    </w:p>
    <w:p w14:paraId="349A6314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ab/>
        <w:t xml:space="preserve">4.  Настоящий акт приема-передачи составлен в трех экземплярах. </w:t>
      </w:r>
    </w:p>
    <w:p w14:paraId="21D7C65E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 </w:t>
      </w:r>
    </w:p>
    <w:p w14:paraId="6DE1BE4A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РЕКВИЗИТЫ И ПОДПИСИ СТОРОН</w:t>
      </w:r>
    </w:p>
    <w:p w14:paraId="084E1B4A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Продавец: </w:t>
      </w:r>
    </w:p>
    <w:p w14:paraId="3779A9D8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Адрес:  </w:t>
      </w:r>
    </w:p>
    <w:p w14:paraId="517593A4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________________________________________________________________ </w:t>
      </w:r>
    </w:p>
    <w:p w14:paraId="26ADE20E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М.П.</w:t>
      </w:r>
    </w:p>
    <w:p w14:paraId="77C60701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</w:p>
    <w:p w14:paraId="03079BFE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Покупатель:</w:t>
      </w:r>
    </w:p>
    <w:p w14:paraId="55F7FEAB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</w:p>
    <w:p w14:paraId="25F1C416" w14:textId="77777777" w:rsidR="00333B08" w:rsidRPr="00333B08" w:rsidRDefault="00333B08" w:rsidP="00333B08">
      <w:pPr>
        <w:pStyle w:val="Standard"/>
        <w:jc w:val="both"/>
        <w:rPr>
          <w:color w:val="000000"/>
          <w:sz w:val="24"/>
          <w:szCs w:val="24"/>
        </w:rPr>
      </w:pPr>
      <w:r w:rsidRPr="00333B08">
        <w:rPr>
          <w:color w:val="000000"/>
          <w:sz w:val="24"/>
          <w:szCs w:val="24"/>
        </w:rPr>
        <w:t>_____________________</w:t>
      </w:r>
    </w:p>
    <w:p w14:paraId="3E902A6E" w14:textId="46FC41EE" w:rsidR="005E6418" w:rsidRPr="00850413" w:rsidRDefault="00333B08" w:rsidP="00333B08">
      <w:pPr>
        <w:pStyle w:val="Standard"/>
        <w:jc w:val="both"/>
        <w:rPr>
          <w:sz w:val="24"/>
          <w:szCs w:val="24"/>
        </w:rPr>
      </w:pPr>
      <w:r w:rsidRPr="00333B08">
        <w:rPr>
          <w:color w:val="000000"/>
          <w:sz w:val="24"/>
          <w:szCs w:val="24"/>
        </w:rPr>
        <w:t xml:space="preserve">     (подпись)</w:t>
      </w:r>
    </w:p>
    <w:sectPr w:rsidR="005E6418" w:rsidRPr="00850413" w:rsidSect="008504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633D" w14:textId="77777777" w:rsidR="00160C5A" w:rsidRDefault="00160C5A">
      <w:r>
        <w:separator/>
      </w:r>
    </w:p>
  </w:endnote>
  <w:endnote w:type="continuationSeparator" w:id="0">
    <w:p w14:paraId="4AB06BF6" w14:textId="77777777" w:rsidR="00160C5A" w:rsidRDefault="0016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3EFF" w:usb1="DA07FDFF" w:usb2="00046039" w:usb3="00000000" w:csb0="0002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D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EC81" w14:textId="77777777" w:rsidR="00160C5A" w:rsidRDefault="00160C5A">
      <w:r>
        <w:separator/>
      </w:r>
    </w:p>
  </w:footnote>
  <w:footnote w:type="continuationSeparator" w:id="0">
    <w:p w14:paraId="4C9FE8F1" w14:textId="77777777" w:rsidR="00160C5A" w:rsidRDefault="0016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multilevel"/>
    <w:tmpl w:val="00000001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0" w15:restartNumberingAfterBreak="0">
    <w:nsid w:val="167E1F28"/>
    <w:multiLevelType w:val="multilevel"/>
    <w:tmpl w:val="D5DA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C825A29"/>
    <w:multiLevelType w:val="hybridMultilevel"/>
    <w:tmpl w:val="B2EA59FC"/>
    <w:lvl w:ilvl="0" w:tplc="D38A07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4D0CD8"/>
    <w:multiLevelType w:val="multilevel"/>
    <w:tmpl w:val="E8F47790"/>
    <w:lvl w:ilvl="0">
      <w:start w:val="1"/>
      <w:numFmt w:val="decimal"/>
      <w:pStyle w:val="3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C"/>
    <w:rsid w:val="00000128"/>
    <w:rsid w:val="000026F8"/>
    <w:rsid w:val="0000503E"/>
    <w:rsid w:val="00005359"/>
    <w:rsid w:val="00010874"/>
    <w:rsid w:val="00021A81"/>
    <w:rsid w:val="00023251"/>
    <w:rsid w:val="00033318"/>
    <w:rsid w:val="00046C08"/>
    <w:rsid w:val="00051617"/>
    <w:rsid w:val="00052762"/>
    <w:rsid w:val="00056F9F"/>
    <w:rsid w:val="0006247A"/>
    <w:rsid w:val="00062822"/>
    <w:rsid w:val="00066AC7"/>
    <w:rsid w:val="000709EC"/>
    <w:rsid w:val="0007540D"/>
    <w:rsid w:val="000843A6"/>
    <w:rsid w:val="00087670"/>
    <w:rsid w:val="0009039D"/>
    <w:rsid w:val="000977C6"/>
    <w:rsid w:val="000A3128"/>
    <w:rsid w:val="000A4C97"/>
    <w:rsid w:val="000B29BB"/>
    <w:rsid w:val="000B657B"/>
    <w:rsid w:val="000C1423"/>
    <w:rsid w:val="000D1770"/>
    <w:rsid w:val="000D30A7"/>
    <w:rsid w:val="000D56DA"/>
    <w:rsid w:val="000D6D09"/>
    <w:rsid w:val="000E1D0C"/>
    <w:rsid w:val="000E2D54"/>
    <w:rsid w:val="000E5046"/>
    <w:rsid w:val="000F6102"/>
    <w:rsid w:val="00105BA9"/>
    <w:rsid w:val="00107740"/>
    <w:rsid w:val="00113C0B"/>
    <w:rsid w:val="00116506"/>
    <w:rsid w:val="001177C0"/>
    <w:rsid w:val="00123509"/>
    <w:rsid w:val="00134F43"/>
    <w:rsid w:val="00136B5E"/>
    <w:rsid w:val="0013735D"/>
    <w:rsid w:val="001373BE"/>
    <w:rsid w:val="00146C43"/>
    <w:rsid w:val="00151E6E"/>
    <w:rsid w:val="00152DFE"/>
    <w:rsid w:val="00160C5A"/>
    <w:rsid w:val="001635FC"/>
    <w:rsid w:val="001653E4"/>
    <w:rsid w:val="00165A55"/>
    <w:rsid w:val="00171A3A"/>
    <w:rsid w:val="00174A67"/>
    <w:rsid w:val="0017672E"/>
    <w:rsid w:val="001820D6"/>
    <w:rsid w:val="0018386D"/>
    <w:rsid w:val="00191F85"/>
    <w:rsid w:val="001B0BF0"/>
    <w:rsid w:val="001B12D5"/>
    <w:rsid w:val="001B1CAB"/>
    <w:rsid w:val="001B27AC"/>
    <w:rsid w:val="001B2E8B"/>
    <w:rsid w:val="001B4B48"/>
    <w:rsid w:val="001C22F3"/>
    <w:rsid w:val="001C580C"/>
    <w:rsid w:val="001D2B24"/>
    <w:rsid w:val="001E0C0F"/>
    <w:rsid w:val="001E6635"/>
    <w:rsid w:val="001F1073"/>
    <w:rsid w:val="001F121F"/>
    <w:rsid w:val="001F2221"/>
    <w:rsid w:val="001F3510"/>
    <w:rsid w:val="001F4DE7"/>
    <w:rsid w:val="0020289C"/>
    <w:rsid w:val="00205CA2"/>
    <w:rsid w:val="00213D36"/>
    <w:rsid w:val="0022271B"/>
    <w:rsid w:val="0023663B"/>
    <w:rsid w:val="00242A10"/>
    <w:rsid w:val="002453EB"/>
    <w:rsid w:val="00247746"/>
    <w:rsid w:val="00250869"/>
    <w:rsid w:val="0025453D"/>
    <w:rsid w:val="002647FB"/>
    <w:rsid w:val="00264E5C"/>
    <w:rsid w:val="00266E34"/>
    <w:rsid w:val="002777DB"/>
    <w:rsid w:val="00285951"/>
    <w:rsid w:val="002913ED"/>
    <w:rsid w:val="002926B3"/>
    <w:rsid w:val="00295042"/>
    <w:rsid w:val="00297DFB"/>
    <w:rsid w:val="002A0377"/>
    <w:rsid w:val="002A1434"/>
    <w:rsid w:val="002A5FCD"/>
    <w:rsid w:val="002B0C44"/>
    <w:rsid w:val="002B2061"/>
    <w:rsid w:val="002B2986"/>
    <w:rsid w:val="002C2A5F"/>
    <w:rsid w:val="002C46E7"/>
    <w:rsid w:val="002D2172"/>
    <w:rsid w:val="002D2C20"/>
    <w:rsid w:val="002E24C4"/>
    <w:rsid w:val="002E30A1"/>
    <w:rsid w:val="002E7171"/>
    <w:rsid w:val="002F1A18"/>
    <w:rsid w:val="002F3EDE"/>
    <w:rsid w:val="002F6325"/>
    <w:rsid w:val="00300B95"/>
    <w:rsid w:val="00301861"/>
    <w:rsid w:val="0030502F"/>
    <w:rsid w:val="00305A30"/>
    <w:rsid w:val="00310890"/>
    <w:rsid w:val="00314EF8"/>
    <w:rsid w:val="00324F46"/>
    <w:rsid w:val="003257B8"/>
    <w:rsid w:val="00333B08"/>
    <w:rsid w:val="00335D92"/>
    <w:rsid w:val="00335FBB"/>
    <w:rsid w:val="00340E58"/>
    <w:rsid w:val="00345EC9"/>
    <w:rsid w:val="00346CB3"/>
    <w:rsid w:val="00347D53"/>
    <w:rsid w:val="00351746"/>
    <w:rsid w:val="00357473"/>
    <w:rsid w:val="00360703"/>
    <w:rsid w:val="00371BBF"/>
    <w:rsid w:val="003746FA"/>
    <w:rsid w:val="00375133"/>
    <w:rsid w:val="00375B9E"/>
    <w:rsid w:val="00376727"/>
    <w:rsid w:val="00381E68"/>
    <w:rsid w:val="00387702"/>
    <w:rsid w:val="00396A9C"/>
    <w:rsid w:val="003B04CC"/>
    <w:rsid w:val="003B09FA"/>
    <w:rsid w:val="003B4534"/>
    <w:rsid w:val="003B4D3D"/>
    <w:rsid w:val="003B667C"/>
    <w:rsid w:val="003C73C8"/>
    <w:rsid w:val="003C7881"/>
    <w:rsid w:val="003D2EFE"/>
    <w:rsid w:val="003D6F5C"/>
    <w:rsid w:val="003F3447"/>
    <w:rsid w:val="00401473"/>
    <w:rsid w:val="00402F8F"/>
    <w:rsid w:val="00405FCD"/>
    <w:rsid w:val="004107DE"/>
    <w:rsid w:val="00413BEE"/>
    <w:rsid w:val="00414367"/>
    <w:rsid w:val="0041449A"/>
    <w:rsid w:val="00417EE8"/>
    <w:rsid w:val="004229A1"/>
    <w:rsid w:val="00424834"/>
    <w:rsid w:val="00427535"/>
    <w:rsid w:val="00431010"/>
    <w:rsid w:val="00431201"/>
    <w:rsid w:val="004319CA"/>
    <w:rsid w:val="0043209E"/>
    <w:rsid w:val="004342D2"/>
    <w:rsid w:val="00445BB7"/>
    <w:rsid w:val="004639D4"/>
    <w:rsid w:val="00464D65"/>
    <w:rsid w:val="00467824"/>
    <w:rsid w:val="004768C5"/>
    <w:rsid w:val="00477D8A"/>
    <w:rsid w:val="004849BD"/>
    <w:rsid w:val="00492728"/>
    <w:rsid w:val="00492F15"/>
    <w:rsid w:val="00494DDE"/>
    <w:rsid w:val="004953F0"/>
    <w:rsid w:val="00497675"/>
    <w:rsid w:val="004A067B"/>
    <w:rsid w:val="004A61BE"/>
    <w:rsid w:val="004A7D76"/>
    <w:rsid w:val="004B3128"/>
    <w:rsid w:val="004B64C5"/>
    <w:rsid w:val="004C0489"/>
    <w:rsid w:val="004C0CF0"/>
    <w:rsid w:val="004C1C9B"/>
    <w:rsid w:val="004C49A7"/>
    <w:rsid w:val="004D6B13"/>
    <w:rsid w:val="004D722C"/>
    <w:rsid w:val="004E010A"/>
    <w:rsid w:val="004E62A6"/>
    <w:rsid w:val="004E6847"/>
    <w:rsid w:val="004F387F"/>
    <w:rsid w:val="00502389"/>
    <w:rsid w:val="005042AE"/>
    <w:rsid w:val="005053C4"/>
    <w:rsid w:val="005102BA"/>
    <w:rsid w:val="00512622"/>
    <w:rsid w:val="00513FD9"/>
    <w:rsid w:val="00514906"/>
    <w:rsid w:val="00521E79"/>
    <w:rsid w:val="00540FB9"/>
    <w:rsid w:val="0055079F"/>
    <w:rsid w:val="00550844"/>
    <w:rsid w:val="00552633"/>
    <w:rsid w:val="00554FF0"/>
    <w:rsid w:val="00555D42"/>
    <w:rsid w:val="0055637D"/>
    <w:rsid w:val="005639B4"/>
    <w:rsid w:val="00576215"/>
    <w:rsid w:val="00576B9C"/>
    <w:rsid w:val="00582316"/>
    <w:rsid w:val="00587E3D"/>
    <w:rsid w:val="00590675"/>
    <w:rsid w:val="00592EC6"/>
    <w:rsid w:val="00594B08"/>
    <w:rsid w:val="00595104"/>
    <w:rsid w:val="005A4C0F"/>
    <w:rsid w:val="005A525F"/>
    <w:rsid w:val="005B182D"/>
    <w:rsid w:val="005B4015"/>
    <w:rsid w:val="005B6D8F"/>
    <w:rsid w:val="005C6BAC"/>
    <w:rsid w:val="005D4378"/>
    <w:rsid w:val="005D7F7F"/>
    <w:rsid w:val="005E00DD"/>
    <w:rsid w:val="005E0FE9"/>
    <w:rsid w:val="005E1692"/>
    <w:rsid w:val="005E2813"/>
    <w:rsid w:val="005E2CD1"/>
    <w:rsid w:val="005E4B68"/>
    <w:rsid w:val="005E6418"/>
    <w:rsid w:val="005F5250"/>
    <w:rsid w:val="00604BC5"/>
    <w:rsid w:val="00606EC6"/>
    <w:rsid w:val="006131F8"/>
    <w:rsid w:val="00616CA5"/>
    <w:rsid w:val="00625A0A"/>
    <w:rsid w:val="00626408"/>
    <w:rsid w:val="00627971"/>
    <w:rsid w:val="0063054C"/>
    <w:rsid w:val="006308CD"/>
    <w:rsid w:val="00633DFE"/>
    <w:rsid w:val="00646FDE"/>
    <w:rsid w:val="006470E9"/>
    <w:rsid w:val="00650FC2"/>
    <w:rsid w:val="00652D0B"/>
    <w:rsid w:val="00653323"/>
    <w:rsid w:val="006602C9"/>
    <w:rsid w:val="00664F60"/>
    <w:rsid w:val="006662B7"/>
    <w:rsid w:val="00672454"/>
    <w:rsid w:val="00673D35"/>
    <w:rsid w:val="00673FBF"/>
    <w:rsid w:val="0067416E"/>
    <w:rsid w:val="00681E70"/>
    <w:rsid w:val="00682D5D"/>
    <w:rsid w:val="00683BA8"/>
    <w:rsid w:val="00685362"/>
    <w:rsid w:val="006853FD"/>
    <w:rsid w:val="00691E25"/>
    <w:rsid w:val="006A2962"/>
    <w:rsid w:val="006A4E4C"/>
    <w:rsid w:val="006B2008"/>
    <w:rsid w:val="006B5C84"/>
    <w:rsid w:val="006C0494"/>
    <w:rsid w:val="006C2DA6"/>
    <w:rsid w:val="006C53DD"/>
    <w:rsid w:val="006C774A"/>
    <w:rsid w:val="006D4D6E"/>
    <w:rsid w:val="006D6FE3"/>
    <w:rsid w:val="006E395E"/>
    <w:rsid w:val="006F033F"/>
    <w:rsid w:val="006F0848"/>
    <w:rsid w:val="006F4F51"/>
    <w:rsid w:val="006F5FF0"/>
    <w:rsid w:val="00701E54"/>
    <w:rsid w:val="007031A4"/>
    <w:rsid w:val="00712A67"/>
    <w:rsid w:val="00720E92"/>
    <w:rsid w:val="00725510"/>
    <w:rsid w:val="00726A63"/>
    <w:rsid w:val="007364DD"/>
    <w:rsid w:val="00737FFA"/>
    <w:rsid w:val="00740B31"/>
    <w:rsid w:val="007503E1"/>
    <w:rsid w:val="00757D07"/>
    <w:rsid w:val="007619B3"/>
    <w:rsid w:val="007639A7"/>
    <w:rsid w:val="00771305"/>
    <w:rsid w:val="007757ED"/>
    <w:rsid w:val="007814A1"/>
    <w:rsid w:val="00786D9E"/>
    <w:rsid w:val="00791E42"/>
    <w:rsid w:val="0079632A"/>
    <w:rsid w:val="007A2A3C"/>
    <w:rsid w:val="007B0368"/>
    <w:rsid w:val="007B30DF"/>
    <w:rsid w:val="007B545E"/>
    <w:rsid w:val="007B632F"/>
    <w:rsid w:val="007B7B44"/>
    <w:rsid w:val="007C1DC5"/>
    <w:rsid w:val="007C2694"/>
    <w:rsid w:val="007D001B"/>
    <w:rsid w:val="007D0D7D"/>
    <w:rsid w:val="007E2758"/>
    <w:rsid w:val="007E5CA8"/>
    <w:rsid w:val="007E63FF"/>
    <w:rsid w:val="007E7B00"/>
    <w:rsid w:val="007F744B"/>
    <w:rsid w:val="0081526B"/>
    <w:rsid w:val="00816DE5"/>
    <w:rsid w:val="00822F66"/>
    <w:rsid w:val="00830E02"/>
    <w:rsid w:val="00841D7E"/>
    <w:rsid w:val="00844CEC"/>
    <w:rsid w:val="00847B7B"/>
    <w:rsid w:val="00850285"/>
    <w:rsid w:val="00850413"/>
    <w:rsid w:val="00855F10"/>
    <w:rsid w:val="00857D4A"/>
    <w:rsid w:val="00860087"/>
    <w:rsid w:val="00861ADC"/>
    <w:rsid w:val="00867920"/>
    <w:rsid w:val="00873742"/>
    <w:rsid w:val="00877EE3"/>
    <w:rsid w:val="00891B84"/>
    <w:rsid w:val="0089709D"/>
    <w:rsid w:val="008A1CBE"/>
    <w:rsid w:val="008A4F4B"/>
    <w:rsid w:val="008A652A"/>
    <w:rsid w:val="008B0DCD"/>
    <w:rsid w:val="008D0742"/>
    <w:rsid w:val="008D395F"/>
    <w:rsid w:val="008E2EB3"/>
    <w:rsid w:val="008E3667"/>
    <w:rsid w:val="008F247D"/>
    <w:rsid w:val="008F413C"/>
    <w:rsid w:val="008F6B74"/>
    <w:rsid w:val="00902592"/>
    <w:rsid w:val="00907A97"/>
    <w:rsid w:val="009233B2"/>
    <w:rsid w:val="00927CA7"/>
    <w:rsid w:val="00930578"/>
    <w:rsid w:val="00930F6C"/>
    <w:rsid w:val="00933D78"/>
    <w:rsid w:val="00937984"/>
    <w:rsid w:val="00942892"/>
    <w:rsid w:val="00943DC3"/>
    <w:rsid w:val="00944802"/>
    <w:rsid w:val="009450D9"/>
    <w:rsid w:val="0095542C"/>
    <w:rsid w:val="0095607B"/>
    <w:rsid w:val="00961FAC"/>
    <w:rsid w:val="009646EB"/>
    <w:rsid w:val="00965048"/>
    <w:rsid w:val="00973D23"/>
    <w:rsid w:val="0098430C"/>
    <w:rsid w:val="00991092"/>
    <w:rsid w:val="00994D44"/>
    <w:rsid w:val="009A121C"/>
    <w:rsid w:val="009A16AE"/>
    <w:rsid w:val="009B1F47"/>
    <w:rsid w:val="009B346D"/>
    <w:rsid w:val="009B4658"/>
    <w:rsid w:val="009B4D13"/>
    <w:rsid w:val="009B6B91"/>
    <w:rsid w:val="009C0245"/>
    <w:rsid w:val="009C36C0"/>
    <w:rsid w:val="009C6877"/>
    <w:rsid w:val="009D25EB"/>
    <w:rsid w:val="009D7415"/>
    <w:rsid w:val="009E2577"/>
    <w:rsid w:val="009E4905"/>
    <w:rsid w:val="009F02E7"/>
    <w:rsid w:val="009F178A"/>
    <w:rsid w:val="009F375F"/>
    <w:rsid w:val="009F606F"/>
    <w:rsid w:val="009F7108"/>
    <w:rsid w:val="00A009E8"/>
    <w:rsid w:val="00A034F4"/>
    <w:rsid w:val="00A07C1C"/>
    <w:rsid w:val="00A12411"/>
    <w:rsid w:val="00A146DE"/>
    <w:rsid w:val="00A24D36"/>
    <w:rsid w:val="00A315E5"/>
    <w:rsid w:val="00A41824"/>
    <w:rsid w:val="00A42C86"/>
    <w:rsid w:val="00A443A4"/>
    <w:rsid w:val="00A52C84"/>
    <w:rsid w:val="00A562F4"/>
    <w:rsid w:val="00A57DBB"/>
    <w:rsid w:val="00A61377"/>
    <w:rsid w:val="00A7254F"/>
    <w:rsid w:val="00A84ED3"/>
    <w:rsid w:val="00AA3B22"/>
    <w:rsid w:val="00AB018B"/>
    <w:rsid w:val="00AB2468"/>
    <w:rsid w:val="00AB3645"/>
    <w:rsid w:val="00AB7B34"/>
    <w:rsid w:val="00AC3A4E"/>
    <w:rsid w:val="00AD2281"/>
    <w:rsid w:val="00AE160D"/>
    <w:rsid w:val="00AE3645"/>
    <w:rsid w:val="00AE56F6"/>
    <w:rsid w:val="00B00FD6"/>
    <w:rsid w:val="00B0175D"/>
    <w:rsid w:val="00B03C20"/>
    <w:rsid w:val="00B13EBE"/>
    <w:rsid w:val="00B2157F"/>
    <w:rsid w:val="00B21E9D"/>
    <w:rsid w:val="00B23807"/>
    <w:rsid w:val="00B25EA4"/>
    <w:rsid w:val="00B27A3E"/>
    <w:rsid w:val="00B36106"/>
    <w:rsid w:val="00B5438D"/>
    <w:rsid w:val="00B60030"/>
    <w:rsid w:val="00B605D9"/>
    <w:rsid w:val="00B63091"/>
    <w:rsid w:val="00B64132"/>
    <w:rsid w:val="00B64D83"/>
    <w:rsid w:val="00B8067E"/>
    <w:rsid w:val="00B848E3"/>
    <w:rsid w:val="00B84C8F"/>
    <w:rsid w:val="00B90DB6"/>
    <w:rsid w:val="00BA1A6A"/>
    <w:rsid w:val="00BA4DBC"/>
    <w:rsid w:val="00BA5D35"/>
    <w:rsid w:val="00BA6EA0"/>
    <w:rsid w:val="00BB2008"/>
    <w:rsid w:val="00BC2F2C"/>
    <w:rsid w:val="00BC7AFB"/>
    <w:rsid w:val="00BD5608"/>
    <w:rsid w:val="00BD7EF4"/>
    <w:rsid w:val="00BE6A9F"/>
    <w:rsid w:val="00BF1424"/>
    <w:rsid w:val="00BF1CD4"/>
    <w:rsid w:val="00C01DE0"/>
    <w:rsid w:val="00C0559A"/>
    <w:rsid w:val="00C11EDF"/>
    <w:rsid w:val="00C15A44"/>
    <w:rsid w:val="00C16BD3"/>
    <w:rsid w:val="00C25339"/>
    <w:rsid w:val="00C26A68"/>
    <w:rsid w:val="00C319B4"/>
    <w:rsid w:val="00C37635"/>
    <w:rsid w:val="00C41E8A"/>
    <w:rsid w:val="00C47441"/>
    <w:rsid w:val="00C5207E"/>
    <w:rsid w:val="00C53323"/>
    <w:rsid w:val="00C6010E"/>
    <w:rsid w:val="00C63801"/>
    <w:rsid w:val="00C755EC"/>
    <w:rsid w:val="00C835CE"/>
    <w:rsid w:val="00C86AAA"/>
    <w:rsid w:val="00C912F7"/>
    <w:rsid w:val="00CB0C21"/>
    <w:rsid w:val="00CB1472"/>
    <w:rsid w:val="00CB6E2B"/>
    <w:rsid w:val="00CB704E"/>
    <w:rsid w:val="00CC67A7"/>
    <w:rsid w:val="00CD084C"/>
    <w:rsid w:val="00CD7BE1"/>
    <w:rsid w:val="00CE2C3F"/>
    <w:rsid w:val="00CF3FE8"/>
    <w:rsid w:val="00CF5BB0"/>
    <w:rsid w:val="00D0555C"/>
    <w:rsid w:val="00D1047E"/>
    <w:rsid w:val="00D159DE"/>
    <w:rsid w:val="00D23CE1"/>
    <w:rsid w:val="00D23E10"/>
    <w:rsid w:val="00D25702"/>
    <w:rsid w:val="00D315E6"/>
    <w:rsid w:val="00D337C6"/>
    <w:rsid w:val="00D340E0"/>
    <w:rsid w:val="00D3671B"/>
    <w:rsid w:val="00D416D4"/>
    <w:rsid w:val="00D421F6"/>
    <w:rsid w:val="00D4421C"/>
    <w:rsid w:val="00D51775"/>
    <w:rsid w:val="00D5773B"/>
    <w:rsid w:val="00D66261"/>
    <w:rsid w:val="00D7260D"/>
    <w:rsid w:val="00D72978"/>
    <w:rsid w:val="00D75E30"/>
    <w:rsid w:val="00D842D9"/>
    <w:rsid w:val="00D878FC"/>
    <w:rsid w:val="00D951B9"/>
    <w:rsid w:val="00DA2810"/>
    <w:rsid w:val="00DA465B"/>
    <w:rsid w:val="00DA639B"/>
    <w:rsid w:val="00DA75E7"/>
    <w:rsid w:val="00DB1AC5"/>
    <w:rsid w:val="00DB3097"/>
    <w:rsid w:val="00DC2565"/>
    <w:rsid w:val="00DC2CF7"/>
    <w:rsid w:val="00DC4928"/>
    <w:rsid w:val="00DC6192"/>
    <w:rsid w:val="00DD6BC1"/>
    <w:rsid w:val="00DD7428"/>
    <w:rsid w:val="00DE1476"/>
    <w:rsid w:val="00DF588E"/>
    <w:rsid w:val="00E00712"/>
    <w:rsid w:val="00E04D7E"/>
    <w:rsid w:val="00E064F2"/>
    <w:rsid w:val="00E07F96"/>
    <w:rsid w:val="00E1367B"/>
    <w:rsid w:val="00E136B9"/>
    <w:rsid w:val="00E162E5"/>
    <w:rsid w:val="00E17439"/>
    <w:rsid w:val="00E211FF"/>
    <w:rsid w:val="00E23A80"/>
    <w:rsid w:val="00E27409"/>
    <w:rsid w:val="00E31F7E"/>
    <w:rsid w:val="00E32260"/>
    <w:rsid w:val="00E329FD"/>
    <w:rsid w:val="00E4086D"/>
    <w:rsid w:val="00E42443"/>
    <w:rsid w:val="00E43061"/>
    <w:rsid w:val="00E43093"/>
    <w:rsid w:val="00E432D3"/>
    <w:rsid w:val="00E44475"/>
    <w:rsid w:val="00E50DFE"/>
    <w:rsid w:val="00E525B1"/>
    <w:rsid w:val="00E571CF"/>
    <w:rsid w:val="00E57F81"/>
    <w:rsid w:val="00E6365A"/>
    <w:rsid w:val="00E67D1E"/>
    <w:rsid w:val="00E707FE"/>
    <w:rsid w:val="00E91032"/>
    <w:rsid w:val="00EA49BC"/>
    <w:rsid w:val="00EA52B9"/>
    <w:rsid w:val="00EA6CCC"/>
    <w:rsid w:val="00EA7430"/>
    <w:rsid w:val="00EA7846"/>
    <w:rsid w:val="00EA78A8"/>
    <w:rsid w:val="00EB4607"/>
    <w:rsid w:val="00EC197A"/>
    <w:rsid w:val="00ED3073"/>
    <w:rsid w:val="00EE0DAA"/>
    <w:rsid w:val="00EF550C"/>
    <w:rsid w:val="00F02E67"/>
    <w:rsid w:val="00F058D9"/>
    <w:rsid w:val="00F10601"/>
    <w:rsid w:val="00F11492"/>
    <w:rsid w:val="00F15227"/>
    <w:rsid w:val="00F272F5"/>
    <w:rsid w:val="00F27369"/>
    <w:rsid w:val="00F34146"/>
    <w:rsid w:val="00F36D82"/>
    <w:rsid w:val="00F4291E"/>
    <w:rsid w:val="00F473BA"/>
    <w:rsid w:val="00F54111"/>
    <w:rsid w:val="00F5698B"/>
    <w:rsid w:val="00F61100"/>
    <w:rsid w:val="00F617E4"/>
    <w:rsid w:val="00F61CE5"/>
    <w:rsid w:val="00F67E46"/>
    <w:rsid w:val="00F760A1"/>
    <w:rsid w:val="00F82D6B"/>
    <w:rsid w:val="00F83AD3"/>
    <w:rsid w:val="00F8662D"/>
    <w:rsid w:val="00F9186D"/>
    <w:rsid w:val="00F93547"/>
    <w:rsid w:val="00F94A61"/>
    <w:rsid w:val="00FA5275"/>
    <w:rsid w:val="00FA542E"/>
    <w:rsid w:val="00FA68CA"/>
    <w:rsid w:val="00FB32B4"/>
    <w:rsid w:val="00FC4CBE"/>
    <w:rsid w:val="00FC5C62"/>
    <w:rsid w:val="00FC7FE8"/>
    <w:rsid w:val="00FD363B"/>
    <w:rsid w:val="00FD410F"/>
    <w:rsid w:val="00FE3964"/>
    <w:rsid w:val="00FE5C6D"/>
    <w:rsid w:val="00FE7C5A"/>
    <w:rsid w:val="00FF2B9B"/>
    <w:rsid w:val="00FF5775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452CB13"/>
  <w15:docId w15:val="{E5F89056-3D68-40BC-9F5A-78AB58DB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F02E7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1"/>
    <w:next w:val="a1"/>
    <w:link w:val="10"/>
    <w:qFormat/>
    <w:rsid w:val="008F4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aliases w:val="Heading 2 Char Знак,Heading 2 Char Знак Знак,Heading 2 Char"/>
    <w:basedOn w:val="a1"/>
    <w:next w:val="a1"/>
    <w:link w:val="22"/>
    <w:qFormat/>
    <w:rsid w:val="006308CD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3">
    <w:name w:val="heading 3"/>
    <w:aliases w:val="Heading 3 Char"/>
    <w:basedOn w:val="a1"/>
    <w:next w:val="a1"/>
    <w:link w:val="34"/>
    <w:unhideWhenUsed/>
    <w:qFormat/>
    <w:rsid w:val="003B04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1">
    <w:name w:val="heading 4"/>
    <w:basedOn w:val="a1"/>
    <w:next w:val="a1"/>
    <w:link w:val="42"/>
    <w:unhideWhenUsed/>
    <w:qFormat/>
    <w:rsid w:val="000709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nhideWhenUsed/>
    <w:qFormat/>
    <w:rsid w:val="003B04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paragraph" w:styleId="7">
    <w:name w:val="heading 7"/>
    <w:basedOn w:val="a1"/>
    <w:next w:val="a1"/>
    <w:link w:val="70"/>
    <w:unhideWhenUsed/>
    <w:qFormat/>
    <w:rsid w:val="000A4C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qFormat/>
    <w:rsid w:val="009E2577"/>
    <w:pPr>
      <w:keepNext/>
      <w:overflowPunct/>
      <w:autoSpaceDE/>
      <w:autoSpaceDN/>
      <w:adjustRightInd/>
      <w:ind w:firstLine="709"/>
      <w:jc w:val="both"/>
      <w:outlineLvl w:val="7"/>
    </w:pPr>
  </w:style>
  <w:style w:type="paragraph" w:styleId="9">
    <w:name w:val="heading 9"/>
    <w:basedOn w:val="a1"/>
    <w:next w:val="a1"/>
    <w:link w:val="90"/>
    <w:qFormat/>
    <w:rsid w:val="009E2577"/>
    <w:pPr>
      <w:keepNext/>
      <w:overflowPunct/>
      <w:autoSpaceDE/>
      <w:autoSpaceDN/>
      <w:adjustRightInd/>
      <w:ind w:firstLine="4536"/>
      <w:jc w:val="both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5">
    <w:name w:val="Body Text 3"/>
    <w:basedOn w:val="a1"/>
    <w:link w:val="36"/>
    <w:rsid w:val="00C755EC"/>
    <w:rPr>
      <w:b/>
      <w:bCs/>
      <w:sz w:val="28"/>
    </w:rPr>
  </w:style>
  <w:style w:type="table" w:styleId="a5">
    <w:name w:val="Table Grid"/>
    <w:basedOn w:val="a3"/>
    <w:rsid w:val="00877EE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1"/>
    <w:link w:val="a7"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8">
    <w:name w:val="Balloon Text"/>
    <w:basedOn w:val="a1"/>
    <w:link w:val="a9"/>
    <w:semiHidden/>
    <w:rsid w:val="00C47441"/>
    <w:rPr>
      <w:rFonts w:ascii="Tahoma" w:hAnsi="Tahoma" w:cs="Tahoma"/>
      <w:sz w:val="16"/>
      <w:szCs w:val="16"/>
    </w:rPr>
  </w:style>
  <w:style w:type="paragraph" w:styleId="aa">
    <w:name w:val="Normal (Web)"/>
    <w:basedOn w:val="a1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b">
    <w:name w:val="Body Text"/>
    <w:aliases w:val="Знак Знак,Знак Знак2,Знак Знак1 Знак,Знак"/>
    <w:basedOn w:val="a1"/>
    <w:link w:val="ac"/>
    <w:unhideWhenUsed/>
    <w:rsid w:val="007B30DF"/>
    <w:pPr>
      <w:spacing w:after="120"/>
    </w:pPr>
  </w:style>
  <w:style w:type="character" w:customStyle="1" w:styleId="ac">
    <w:name w:val="Основной текст Знак"/>
    <w:aliases w:val="Знак Знак Знак,Знак Знак2 Знак,Знак Знак1 Знак Знак,Знак Знак1"/>
    <w:basedOn w:val="a2"/>
    <w:link w:val="ab"/>
    <w:rsid w:val="007B30DF"/>
    <w:rPr>
      <w:sz w:val="24"/>
    </w:rPr>
  </w:style>
  <w:style w:type="paragraph" w:styleId="ad">
    <w:name w:val="header"/>
    <w:basedOn w:val="a1"/>
    <w:link w:val="ae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e">
    <w:name w:val="Верхний колонтитул Знак"/>
    <w:basedOn w:val="a2"/>
    <w:link w:val="ad"/>
    <w:rsid w:val="007B30DF"/>
    <w:rPr>
      <w:sz w:val="24"/>
    </w:rPr>
  </w:style>
  <w:style w:type="character" w:styleId="af">
    <w:name w:val="page number"/>
    <w:basedOn w:val="a2"/>
    <w:rsid w:val="007B30DF"/>
  </w:style>
  <w:style w:type="character" w:styleId="af0">
    <w:name w:val="Hyperlink"/>
    <w:basedOn w:val="a2"/>
    <w:uiPriority w:val="99"/>
    <w:unhideWhenUsed/>
    <w:rsid w:val="004B3128"/>
    <w:rPr>
      <w:color w:val="0000FF"/>
      <w:u w:val="single"/>
    </w:rPr>
  </w:style>
  <w:style w:type="paragraph" w:customStyle="1" w:styleId="af1">
    <w:name w:val="Знак Знак Знак Знак Знак Знак"/>
    <w:basedOn w:val="a1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2">
    <w:name w:val="footer"/>
    <w:basedOn w:val="a1"/>
    <w:link w:val="af3"/>
    <w:unhideWhenUsed/>
    <w:rsid w:val="009554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95542C"/>
    <w:rPr>
      <w:sz w:val="24"/>
    </w:rPr>
  </w:style>
  <w:style w:type="character" w:styleId="af4">
    <w:name w:val="Strong"/>
    <w:basedOn w:val="a2"/>
    <w:qFormat/>
    <w:rsid w:val="00105BA9"/>
    <w:rPr>
      <w:b/>
      <w:bCs/>
    </w:rPr>
  </w:style>
  <w:style w:type="paragraph" w:styleId="af5">
    <w:name w:val="List Paragraph"/>
    <w:basedOn w:val="a1"/>
    <w:uiPriority w:val="34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1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1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1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3">
    <w:name w:val="Основной текст (2)_"/>
    <w:basedOn w:val="a2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3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">
    <w:name w:val="Основной текст (3)_"/>
    <w:basedOn w:val="a2"/>
    <w:link w:val="38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1"/>
    <w:link w:val="37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 Spacing"/>
    <w:link w:val="af7"/>
    <w:qFormat/>
    <w:rsid w:val="005C6BAC"/>
    <w:rPr>
      <w:sz w:val="24"/>
      <w:szCs w:val="24"/>
    </w:rPr>
  </w:style>
  <w:style w:type="character" w:styleId="af8">
    <w:name w:val="Emphasis"/>
    <w:basedOn w:val="a2"/>
    <w:qFormat/>
    <w:rsid w:val="005C6BAC"/>
    <w:rPr>
      <w:i/>
      <w:iCs/>
    </w:rPr>
  </w:style>
  <w:style w:type="paragraph" w:styleId="af9">
    <w:name w:val="Subtitle"/>
    <w:basedOn w:val="a1"/>
    <w:link w:val="afa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a">
    <w:name w:val="Подзаголовок Знак"/>
    <w:basedOn w:val="a2"/>
    <w:link w:val="af9"/>
    <w:rsid w:val="000026F8"/>
    <w:rPr>
      <w:b/>
      <w:bCs/>
      <w:sz w:val="24"/>
      <w:szCs w:val="24"/>
    </w:rPr>
  </w:style>
  <w:style w:type="paragraph" w:customStyle="1" w:styleId="afb">
    <w:name w:val="текст примечания"/>
    <w:basedOn w:val="a1"/>
    <w:rsid w:val="000026F8"/>
    <w:pPr>
      <w:overflowPunct/>
      <w:adjustRightInd/>
    </w:pPr>
    <w:rPr>
      <w:rFonts w:eastAsia="Calibri"/>
      <w:sz w:val="20"/>
    </w:rPr>
  </w:style>
  <w:style w:type="paragraph" w:customStyle="1" w:styleId="11">
    <w:name w:val="Знак Знак Знак Знак Знак Знак1"/>
    <w:basedOn w:val="a1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c">
    <w:name w:val="Основной текст_"/>
    <w:link w:val="12"/>
    <w:rsid w:val="00494DD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1"/>
    <w:link w:val="afc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character" w:customStyle="1" w:styleId="34">
    <w:name w:val="Заголовок 3 Знак"/>
    <w:aliases w:val="Heading 3 Char Знак"/>
    <w:basedOn w:val="a2"/>
    <w:link w:val="33"/>
    <w:rsid w:val="003B04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2">
    <w:name w:val="Заголовок 5 Знак"/>
    <w:basedOn w:val="a2"/>
    <w:link w:val="51"/>
    <w:rsid w:val="003B04C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25">
    <w:name w:val="Body Text Indent 2"/>
    <w:aliases w:val="Body Text Indent 2 Char Знак Знак,Основной текст с отступом 21,Body Text Indent 2 Char Знак Знак1,Body Text Indent 2 Char Знак Знак Знак Знак Знак Знак Знак Зн,Body Text Indent 2 Char Знак,Body Text Indent 2 Char"/>
    <w:basedOn w:val="a1"/>
    <w:link w:val="26"/>
    <w:unhideWhenUsed/>
    <w:rsid w:val="003B04C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Body Text Indent 2 Char Знак Знак Знак,Основной текст с отступом 21 Знак,Body Text Indent 2 Char Знак Знак1 Знак,Body Text Indent 2 Char Знак Знак Знак Знак Знак Знак Знак Зн Знак,Body Text Indent 2 Char Знак Знак2"/>
    <w:basedOn w:val="a2"/>
    <w:link w:val="25"/>
    <w:rsid w:val="003B04CC"/>
    <w:rPr>
      <w:sz w:val="24"/>
    </w:rPr>
  </w:style>
  <w:style w:type="character" w:customStyle="1" w:styleId="42">
    <w:name w:val="Заголовок 4 Знак"/>
    <w:basedOn w:val="a2"/>
    <w:link w:val="41"/>
    <w:rsid w:val="000709E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fd">
    <w:name w:val="Гипертекстовая ссылка"/>
    <w:basedOn w:val="a2"/>
    <w:uiPriority w:val="99"/>
    <w:rsid w:val="008F413C"/>
    <w:rPr>
      <w:rFonts w:cs="Times New Roman"/>
      <w:b/>
      <w:bCs/>
      <w:color w:val="106BBE"/>
    </w:rPr>
  </w:style>
  <w:style w:type="paragraph" w:customStyle="1" w:styleId="afe">
    <w:name w:val="Комментарий"/>
    <w:basedOn w:val="a1"/>
    <w:next w:val="a1"/>
    <w:uiPriority w:val="99"/>
    <w:rsid w:val="008F413C"/>
    <w:pPr>
      <w:widowControl w:val="0"/>
      <w:overflowPunct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</w:rPr>
  </w:style>
  <w:style w:type="paragraph" w:customStyle="1" w:styleId="headertext">
    <w:name w:val="headertext"/>
    <w:basedOn w:val="a1"/>
    <w:rsid w:val="008F413C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10">
    <w:name w:val="Заголовок 1 Знак"/>
    <w:basedOn w:val="a2"/>
    <w:link w:val="1"/>
    <w:rsid w:val="008F4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f">
    <w:name w:val="Цветовое выделение"/>
    <w:uiPriority w:val="99"/>
    <w:rsid w:val="008F413C"/>
    <w:rPr>
      <w:b/>
      <w:color w:val="26282F"/>
    </w:rPr>
  </w:style>
  <w:style w:type="paragraph" w:customStyle="1" w:styleId="aff0">
    <w:name w:val="Нормальный (таблица)"/>
    <w:basedOn w:val="a1"/>
    <w:next w:val="a1"/>
    <w:uiPriority w:val="99"/>
    <w:rsid w:val="008F413C"/>
    <w:pPr>
      <w:widowControl w:val="0"/>
      <w:overflowPunct/>
      <w:jc w:val="both"/>
    </w:pPr>
    <w:rPr>
      <w:rFonts w:ascii="Times New Roman CYR" w:eastAsiaTheme="minorEastAsia" w:hAnsi="Times New Roman CYR" w:cs="Times New Roman CYR"/>
      <w:szCs w:val="24"/>
    </w:rPr>
  </w:style>
  <w:style w:type="paragraph" w:customStyle="1" w:styleId="aff1">
    <w:name w:val="Таблицы (моноширинный)"/>
    <w:basedOn w:val="a1"/>
    <w:next w:val="a1"/>
    <w:uiPriority w:val="99"/>
    <w:rsid w:val="008F413C"/>
    <w:pPr>
      <w:widowControl w:val="0"/>
      <w:overflowPunct/>
    </w:pPr>
    <w:rPr>
      <w:rFonts w:ascii="Courier New" w:eastAsiaTheme="minorEastAsia" w:hAnsi="Courier New" w:cs="Courier New"/>
      <w:szCs w:val="24"/>
    </w:rPr>
  </w:style>
  <w:style w:type="paragraph" w:customStyle="1" w:styleId="Default">
    <w:name w:val="Default"/>
    <w:rsid w:val="000527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3">
    <w:name w:val="Абзац списка1"/>
    <w:basedOn w:val="a1"/>
    <w:rsid w:val="00646FDE"/>
    <w:pPr>
      <w:widowControl w:val="0"/>
      <w:suppressAutoHyphens/>
      <w:overflowPunct/>
      <w:autoSpaceDE/>
      <w:autoSpaceDN/>
      <w:adjustRightInd/>
      <w:ind w:left="720"/>
      <w:contextualSpacing/>
    </w:pPr>
    <w:rPr>
      <w:rFonts w:eastAsia="DejaVu Sans"/>
      <w:color w:val="000000"/>
      <w:kern w:val="2"/>
      <w:szCs w:val="24"/>
      <w:lang w:eastAsia="en-US"/>
    </w:rPr>
  </w:style>
  <w:style w:type="character" w:customStyle="1" w:styleId="14">
    <w:name w:val="Верхний колонтитул Знак1"/>
    <w:aliases w:val="Верхний колонтитул Знак Знак"/>
    <w:basedOn w:val="a2"/>
    <w:uiPriority w:val="99"/>
    <w:semiHidden/>
    <w:locked/>
    <w:rsid w:val="003D6F5C"/>
    <w:rPr>
      <w:rFonts w:cs="Times New Roman"/>
      <w:sz w:val="20"/>
      <w:szCs w:val="20"/>
    </w:rPr>
  </w:style>
  <w:style w:type="paragraph" w:styleId="aff2">
    <w:name w:val="Block Text"/>
    <w:basedOn w:val="a1"/>
    <w:rsid w:val="003D6F5C"/>
    <w:pPr>
      <w:overflowPunct/>
      <w:adjustRightInd/>
      <w:ind w:left="426" w:right="46" w:hanging="426"/>
      <w:jc w:val="both"/>
    </w:pPr>
    <w:rPr>
      <w:sz w:val="28"/>
      <w:szCs w:val="28"/>
    </w:rPr>
  </w:style>
  <w:style w:type="paragraph" w:customStyle="1" w:styleId="ConsPlusNonformat">
    <w:name w:val="ConsPlusNonformat"/>
    <w:rsid w:val="00CB147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3">
    <w:name w:val="Основной текст (4)_"/>
    <w:basedOn w:val="a2"/>
    <w:link w:val="44"/>
    <w:rsid w:val="003C7881"/>
    <w:rPr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3C7881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</w:pPr>
    <w:rPr>
      <w:sz w:val="28"/>
      <w:szCs w:val="28"/>
    </w:rPr>
  </w:style>
  <w:style w:type="character" w:customStyle="1" w:styleId="61">
    <w:name w:val="Основной текст (6)_"/>
    <w:basedOn w:val="a2"/>
    <w:link w:val="62"/>
    <w:rsid w:val="003C7881"/>
    <w:rPr>
      <w:b/>
      <w:bCs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3C7881"/>
    <w:pPr>
      <w:widowControl w:val="0"/>
      <w:shd w:val="clear" w:color="auto" w:fill="FFFFFF"/>
      <w:overflowPunct/>
      <w:autoSpaceDE/>
      <w:autoSpaceDN/>
      <w:adjustRightInd/>
      <w:spacing w:line="278" w:lineRule="exact"/>
      <w:jc w:val="center"/>
    </w:pPr>
    <w:rPr>
      <w:b/>
      <w:bCs/>
      <w:sz w:val="20"/>
    </w:rPr>
  </w:style>
  <w:style w:type="character" w:customStyle="1" w:styleId="af7">
    <w:name w:val="Без интервала Знак"/>
    <w:link w:val="af6"/>
    <w:uiPriority w:val="1"/>
    <w:locked/>
    <w:rsid w:val="00D842D9"/>
    <w:rPr>
      <w:sz w:val="24"/>
      <w:szCs w:val="24"/>
    </w:rPr>
  </w:style>
  <w:style w:type="character" w:customStyle="1" w:styleId="22">
    <w:name w:val="Заголовок 2 Знак"/>
    <w:aliases w:val="Heading 2 Char Знак Знак1,Heading 2 Char Знак Знак Знак,Heading 2 Char Знак1"/>
    <w:basedOn w:val="a2"/>
    <w:link w:val="21"/>
    <w:rsid w:val="006308CD"/>
    <w:rPr>
      <w:rFonts w:ascii="Arial" w:hAnsi="Arial" w:cs="Arial"/>
      <w:b/>
      <w:bCs/>
      <w:i/>
      <w:iCs/>
      <w:sz w:val="28"/>
      <w:szCs w:val="28"/>
    </w:rPr>
  </w:style>
  <w:style w:type="character" w:styleId="aff3">
    <w:name w:val="FollowedHyperlink"/>
    <w:basedOn w:val="a2"/>
    <w:unhideWhenUsed/>
    <w:rsid w:val="002E24C4"/>
    <w:rPr>
      <w:color w:val="800080"/>
      <w:u w:val="single"/>
    </w:rPr>
  </w:style>
  <w:style w:type="paragraph" w:customStyle="1" w:styleId="msonormal0">
    <w:name w:val="msonormal"/>
    <w:basedOn w:val="a1"/>
    <w:rsid w:val="002E24C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1"/>
    <w:rsid w:val="002E24C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1"/>
    <w:rsid w:val="002E24C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a1"/>
    <w:rsid w:val="002E24C4"/>
    <w:pPr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1"/>
    <w:rsid w:val="002E24C4"/>
    <w:pP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1"/>
    <w:rsid w:val="002E24C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1"/>
    <w:rsid w:val="002E24C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1"/>
    <w:rsid w:val="002E24C4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1"/>
    <w:rsid w:val="002E24C4"/>
    <w:pPr>
      <w:pBdr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1"/>
    <w:rsid w:val="002E2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1"/>
    <w:rsid w:val="002E24C4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1"/>
    <w:rsid w:val="002E24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1"/>
    <w:rsid w:val="002E24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1"/>
    <w:rsid w:val="002E24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1"/>
    <w:rsid w:val="002E24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1"/>
    <w:rsid w:val="002E24C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2E24C4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1"/>
    <w:rsid w:val="002E24C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1"/>
    <w:rsid w:val="002E24C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1"/>
    <w:rsid w:val="002E24C4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1"/>
    <w:rsid w:val="002E24C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86">
    <w:name w:val="xl86"/>
    <w:basedOn w:val="a1"/>
    <w:rsid w:val="002E24C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1"/>
    <w:rsid w:val="002E2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1"/>
    <w:rsid w:val="002E24C4"/>
    <w:pPr>
      <w:pBdr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1"/>
    <w:rsid w:val="002E24C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1"/>
    <w:rsid w:val="002E24C4"/>
    <w:pPr>
      <w:pBdr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1"/>
    <w:rsid w:val="002E24C4"/>
    <w:pPr>
      <w:pBdr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rsid w:val="000A4C9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27">
    <w:name w:val="Основной текст2"/>
    <w:basedOn w:val="a1"/>
    <w:rsid w:val="005102BA"/>
    <w:pPr>
      <w:widowControl w:val="0"/>
      <w:shd w:val="clear" w:color="auto" w:fill="FFFFFF"/>
      <w:overflowPunct/>
      <w:autoSpaceDE/>
      <w:autoSpaceDN/>
      <w:adjustRightInd/>
      <w:spacing w:before="300" w:after="540" w:line="274" w:lineRule="exact"/>
      <w:jc w:val="both"/>
    </w:pPr>
    <w:rPr>
      <w:color w:val="000000"/>
      <w:sz w:val="23"/>
      <w:szCs w:val="23"/>
      <w:lang w:bidi="ru-RU"/>
    </w:rPr>
  </w:style>
  <w:style w:type="character" w:customStyle="1" w:styleId="80">
    <w:name w:val="Заголовок 8 Знак"/>
    <w:basedOn w:val="a2"/>
    <w:link w:val="8"/>
    <w:rsid w:val="009E2577"/>
    <w:rPr>
      <w:sz w:val="24"/>
    </w:rPr>
  </w:style>
  <w:style w:type="character" w:customStyle="1" w:styleId="90">
    <w:name w:val="Заголовок 9 Знак"/>
    <w:basedOn w:val="a2"/>
    <w:link w:val="9"/>
    <w:rsid w:val="009E2577"/>
    <w:rPr>
      <w:sz w:val="24"/>
    </w:rPr>
  </w:style>
  <w:style w:type="numbering" w:customStyle="1" w:styleId="15">
    <w:name w:val="Нет списка1"/>
    <w:next w:val="a4"/>
    <w:uiPriority w:val="99"/>
    <w:semiHidden/>
    <w:unhideWhenUsed/>
    <w:rsid w:val="009E2577"/>
  </w:style>
  <w:style w:type="character" w:customStyle="1" w:styleId="60">
    <w:name w:val="Заголовок 6 Знак"/>
    <w:basedOn w:val="a2"/>
    <w:link w:val="6"/>
    <w:rsid w:val="009E2577"/>
    <w:rPr>
      <w:b/>
      <w:i/>
      <w:iCs/>
      <w:sz w:val="28"/>
    </w:rPr>
  </w:style>
  <w:style w:type="character" w:customStyle="1" w:styleId="a9">
    <w:name w:val="Текст выноски Знак"/>
    <w:basedOn w:val="a2"/>
    <w:link w:val="a8"/>
    <w:semiHidden/>
    <w:rsid w:val="009E2577"/>
    <w:rPr>
      <w:rFonts w:ascii="Tahoma" w:hAnsi="Tahoma" w:cs="Tahoma"/>
      <w:sz w:val="16"/>
      <w:szCs w:val="16"/>
    </w:rPr>
  </w:style>
  <w:style w:type="paragraph" w:styleId="39">
    <w:name w:val="Body Text Indent 3"/>
    <w:basedOn w:val="a1"/>
    <w:link w:val="3a"/>
    <w:rsid w:val="009E2577"/>
    <w:pPr>
      <w:overflowPunct/>
      <w:autoSpaceDE/>
      <w:autoSpaceDN/>
      <w:adjustRightInd/>
      <w:ind w:firstLine="709"/>
      <w:jc w:val="both"/>
    </w:pPr>
    <w:rPr>
      <w:sz w:val="28"/>
    </w:rPr>
  </w:style>
  <w:style w:type="character" w:customStyle="1" w:styleId="3a">
    <w:name w:val="Основной текст с отступом 3 Знак"/>
    <w:basedOn w:val="a2"/>
    <w:link w:val="39"/>
    <w:rsid w:val="009E2577"/>
    <w:rPr>
      <w:sz w:val="28"/>
    </w:rPr>
  </w:style>
  <w:style w:type="paragraph" w:styleId="28">
    <w:name w:val="Body Text 2"/>
    <w:basedOn w:val="a1"/>
    <w:link w:val="29"/>
    <w:rsid w:val="009E2577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29">
    <w:name w:val="Основной текст 2 Знак"/>
    <w:basedOn w:val="a2"/>
    <w:link w:val="28"/>
    <w:rsid w:val="009E2577"/>
    <w:rPr>
      <w:sz w:val="24"/>
      <w:szCs w:val="24"/>
    </w:rPr>
  </w:style>
  <w:style w:type="paragraph" w:customStyle="1" w:styleId="ConsNormal">
    <w:name w:val="ConsNormal"/>
    <w:rsid w:val="009E25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ff4">
    <w:name w:val="caption"/>
    <w:basedOn w:val="a1"/>
    <w:qFormat/>
    <w:rsid w:val="009E2577"/>
    <w:pPr>
      <w:overflowPunct/>
      <w:autoSpaceDE/>
      <w:autoSpaceDN/>
      <w:adjustRightInd/>
      <w:jc w:val="center"/>
    </w:pPr>
    <w:rPr>
      <w:b/>
      <w:sz w:val="32"/>
    </w:rPr>
  </w:style>
  <w:style w:type="paragraph" w:styleId="aff5">
    <w:name w:val="endnote text"/>
    <w:basedOn w:val="a1"/>
    <w:link w:val="aff6"/>
    <w:rsid w:val="009E2577"/>
    <w:pPr>
      <w:overflowPunct/>
      <w:adjustRightInd/>
    </w:pPr>
    <w:rPr>
      <w:sz w:val="20"/>
    </w:rPr>
  </w:style>
  <w:style w:type="character" w:customStyle="1" w:styleId="aff6">
    <w:name w:val="Текст концевой сноски Знак"/>
    <w:basedOn w:val="a2"/>
    <w:link w:val="aff5"/>
    <w:rsid w:val="009E2577"/>
  </w:style>
  <w:style w:type="character" w:styleId="aff7">
    <w:name w:val="endnote reference"/>
    <w:basedOn w:val="a2"/>
    <w:rsid w:val="009E2577"/>
    <w:rPr>
      <w:vertAlign w:val="superscript"/>
    </w:rPr>
  </w:style>
  <w:style w:type="paragraph" w:customStyle="1" w:styleId="Noparagraphstyle">
    <w:name w:val="[No paragraph style]"/>
    <w:rsid w:val="009E2577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character" w:customStyle="1" w:styleId="FontStyle11">
    <w:name w:val="Font Style11"/>
    <w:basedOn w:val="a2"/>
    <w:rsid w:val="009E2577"/>
    <w:rPr>
      <w:rFonts w:ascii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3"/>
    <w:next w:val="a5"/>
    <w:rsid w:val="009E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 Indent"/>
    <w:aliases w:val="Body Text 2 Char"/>
    <w:basedOn w:val="a1"/>
    <w:link w:val="aff9"/>
    <w:rsid w:val="009E2577"/>
    <w:pPr>
      <w:overflowPunct/>
      <w:autoSpaceDE/>
      <w:autoSpaceDN/>
      <w:adjustRightInd/>
      <w:spacing w:after="120"/>
      <w:ind w:left="283"/>
    </w:pPr>
    <w:rPr>
      <w:szCs w:val="24"/>
    </w:rPr>
  </w:style>
  <w:style w:type="character" w:customStyle="1" w:styleId="aff9">
    <w:name w:val="Основной текст с отступом Знак"/>
    <w:aliases w:val="Body Text 2 Char Знак"/>
    <w:basedOn w:val="a2"/>
    <w:link w:val="aff8"/>
    <w:rsid w:val="009E2577"/>
    <w:rPr>
      <w:sz w:val="24"/>
      <w:szCs w:val="24"/>
    </w:rPr>
  </w:style>
  <w:style w:type="paragraph" w:customStyle="1" w:styleId="53">
    <w:name w:val="заголовок 5"/>
    <w:basedOn w:val="a1"/>
    <w:next w:val="a1"/>
    <w:rsid w:val="009E2577"/>
    <w:pPr>
      <w:keepNext/>
      <w:overflowPunct/>
      <w:adjustRightInd/>
      <w:jc w:val="both"/>
    </w:pPr>
  </w:style>
  <w:style w:type="character" w:customStyle="1" w:styleId="affa">
    <w:name w:val="Текст Знак"/>
    <w:basedOn w:val="a2"/>
    <w:link w:val="affb"/>
    <w:semiHidden/>
    <w:rsid w:val="009E2577"/>
    <w:rPr>
      <w:rFonts w:ascii="Calibri" w:hAnsi="Calibri"/>
      <w:sz w:val="22"/>
      <w:szCs w:val="22"/>
    </w:rPr>
  </w:style>
  <w:style w:type="paragraph" w:styleId="affb">
    <w:name w:val="Plain Text"/>
    <w:basedOn w:val="a1"/>
    <w:link w:val="affa"/>
    <w:semiHidden/>
    <w:rsid w:val="009E2577"/>
    <w:pPr>
      <w:overflowPunct/>
      <w:autoSpaceDE/>
      <w:autoSpaceDN/>
      <w:adjustRightInd/>
      <w:ind w:firstLine="720"/>
      <w:jc w:val="both"/>
    </w:pPr>
    <w:rPr>
      <w:rFonts w:ascii="Calibri" w:hAnsi="Calibri"/>
      <w:sz w:val="22"/>
      <w:szCs w:val="22"/>
    </w:rPr>
  </w:style>
  <w:style w:type="character" w:customStyle="1" w:styleId="17">
    <w:name w:val="Текст Знак1"/>
    <w:basedOn w:val="a2"/>
    <w:uiPriority w:val="99"/>
    <w:semiHidden/>
    <w:rsid w:val="009E2577"/>
    <w:rPr>
      <w:rFonts w:ascii="Consolas" w:hAnsi="Consolas"/>
      <w:sz w:val="21"/>
      <w:szCs w:val="21"/>
    </w:rPr>
  </w:style>
  <w:style w:type="paragraph" w:customStyle="1" w:styleId="affc">
    <w:name w:val="Базовый"/>
    <w:rsid w:val="009E257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paragraph" w:customStyle="1" w:styleId="ConsNonformat">
    <w:name w:val="ConsNonformat"/>
    <w:rsid w:val="009E25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0">
    <w:name w:val="Заголовок 21"/>
    <w:basedOn w:val="a1"/>
    <w:next w:val="a1"/>
    <w:rsid w:val="009E2577"/>
    <w:pPr>
      <w:keepNext/>
      <w:overflowPunct/>
      <w:autoSpaceDE/>
      <w:autoSpaceDN/>
      <w:adjustRightInd/>
      <w:spacing w:before="360" w:after="120"/>
      <w:jc w:val="center"/>
    </w:pPr>
    <w:rPr>
      <w:b/>
      <w:lang w:val="en-US"/>
    </w:rPr>
  </w:style>
  <w:style w:type="paragraph" w:customStyle="1" w:styleId="18">
    <w:name w:val="Основной текст с отступом1"/>
    <w:basedOn w:val="a1"/>
    <w:rsid w:val="009E2577"/>
    <w:pPr>
      <w:overflowPunct/>
      <w:autoSpaceDE/>
      <w:autoSpaceDN/>
      <w:adjustRightInd/>
      <w:ind w:firstLine="709"/>
      <w:jc w:val="both"/>
    </w:pPr>
    <w:rPr>
      <w:rFonts w:ascii="Calibri" w:hAnsi="Calibri"/>
      <w:szCs w:val="22"/>
    </w:rPr>
  </w:style>
  <w:style w:type="paragraph" w:customStyle="1" w:styleId="BodyTextIndent">
    <w:name w:val="Body Text Indent Знак"/>
    <w:basedOn w:val="a1"/>
    <w:link w:val="BodyTextIndent0"/>
    <w:rsid w:val="009E2577"/>
    <w:pPr>
      <w:overflowPunct/>
      <w:autoSpaceDE/>
      <w:autoSpaceDN/>
      <w:adjustRightInd/>
      <w:ind w:firstLine="709"/>
      <w:jc w:val="both"/>
    </w:pPr>
    <w:rPr>
      <w:rFonts w:ascii="Calibri" w:hAnsi="Calibri"/>
      <w:szCs w:val="22"/>
    </w:rPr>
  </w:style>
  <w:style w:type="character" w:customStyle="1" w:styleId="BodyTextIndent0">
    <w:name w:val="Body Text Indent Знак Знак"/>
    <w:basedOn w:val="a2"/>
    <w:link w:val="BodyTextIndent"/>
    <w:rsid w:val="009E2577"/>
    <w:rPr>
      <w:rFonts w:ascii="Calibri" w:hAnsi="Calibri"/>
      <w:sz w:val="24"/>
      <w:szCs w:val="22"/>
    </w:rPr>
  </w:style>
  <w:style w:type="paragraph" w:customStyle="1" w:styleId="style19">
    <w:name w:val="style19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ffd">
    <w:name w:val="Title"/>
    <w:basedOn w:val="a1"/>
    <w:link w:val="affe"/>
    <w:qFormat/>
    <w:rsid w:val="009E2577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ffe">
    <w:name w:val="Заголовок Знак"/>
    <w:basedOn w:val="a2"/>
    <w:link w:val="affd"/>
    <w:rsid w:val="009E2577"/>
    <w:rPr>
      <w:sz w:val="28"/>
      <w:szCs w:val="24"/>
    </w:rPr>
  </w:style>
  <w:style w:type="character" w:customStyle="1" w:styleId="36">
    <w:name w:val="Основной текст 3 Знак"/>
    <w:basedOn w:val="a2"/>
    <w:link w:val="35"/>
    <w:rsid w:val="009E2577"/>
    <w:rPr>
      <w:b/>
      <w:bCs/>
      <w:sz w:val="28"/>
    </w:rPr>
  </w:style>
  <w:style w:type="paragraph" w:customStyle="1" w:styleId="Style6">
    <w:name w:val="Style6"/>
    <w:basedOn w:val="a1"/>
    <w:rsid w:val="009E2577"/>
    <w:pPr>
      <w:widowControl w:val="0"/>
      <w:overflowPunct/>
      <w:spacing w:line="329" w:lineRule="exact"/>
    </w:pPr>
    <w:rPr>
      <w:szCs w:val="24"/>
    </w:rPr>
  </w:style>
  <w:style w:type="paragraph" w:customStyle="1" w:styleId="Style7">
    <w:name w:val="Style7"/>
    <w:basedOn w:val="a1"/>
    <w:rsid w:val="009E2577"/>
    <w:pPr>
      <w:widowControl w:val="0"/>
      <w:overflowPunct/>
      <w:spacing w:line="331" w:lineRule="exact"/>
      <w:ind w:firstLine="706"/>
    </w:pPr>
    <w:rPr>
      <w:szCs w:val="24"/>
    </w:rPr>
  </w:style>
  <w:style w:type="paragraph" w:customStyle="1" w:styleId="Style8">
    <w:name w:val="Style8"/>
    <w:basedOn w:val="a1"/>
    <w:rsid w:val="009E2577"/>
    <w:pPr>
      <w:widowControl w:val="0"/>
      <w:overflowPunct/>
      <w:spacing w:line="326" w:lineRule="exact"/>
      <w:ind w:firstLine="720"/>
      <w:jc w:val="both"/>
    </w:pPr>
    <w:rPr>
      <w:szCs w:val="24"/>
    </w:rPr>
  </w:style>
  <w:style w:type="paragraph" w:customStyle="1" w:styleId="Style9">
    <w:name w:val="Style9"/>
    <w:basedOn w:val="a1"/>
    <w:rsid w:val="009E2577"/>
    <w:pPr>
      <w:widowControl w:val="0"/>
      <w:overflowPunct/>
      <w:spacing w:line="331" w:lineRule="exact"/>
      <w:jc w:val="both"/>
    </w:pPr>
    <w:rPr>
      <w:szCs w:val="24"/>
    </w:rPr>
  </w:style>
  <w:style w:type="character" w:customStyle="1" w:styleId="FontStyle14">
    <w:name w:val="Font Style14"/>
    <w:basedOn w:val="a2"/>
    <w:rsid w:val="009E257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rsid w:val="009E2577"/>
    <w:rPr>
      <w:rFonts w:ascii="Times New Roman" w:hAnsi="Times New Roman" w:cs="Times New Roman"/>
      <w:sz w:val="26"/>
      <w:szCs w:val="26"/>
    </w:rPr>
  </w:style>
  <w:style w:type="paragraph" w:customStyle="1" w:styleId="19">
    <w:name w:val="Без интервала1"/>
    <w:rsid w:val="009E25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9E25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1"/>
    <w:link w:val="HTML0"/>
    <w:rsid w:val="009E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rsid w:val="009E2577"/>
    <w:rPr>
      <w:rFonts w:ascii="Courier New" w:hAnsi="Courier New" w:cs="Courier New"/>
    </w:rPr>
  </w:style>
  <w:style w:type="character" w:customStyle="1" w:styleId="afff">
    <w:name w:val="Текст сноски Знак"/>
    <w:basedOn w:val="a2"/>
    <w:link w:val="afff0"/>
    <w:semiHidden/>
    <w:rsid w:val="009E2577"/>
    <w:rPr>
      <w:sz w:val="24"/>
      <w:szCs w:val="24"/>
    </w:rPr>
  </w:style>
  <w:style w:type="paragraph" w:styleId="afff0">
    <w:name w:val="footnote text"/>
    <w:basedOn w:val="a1"/>
    <w:link w:val="afff"/>
    <w:semiHidden/>
    <w:rsid w:val="009E2577"/>
    <w:pPr>
      <w:overflowPunct/>
      <w:autoSpaceDE/>
      <w:autoSpaceDN/>
      <w:adjustRightInd/>
    </w:pPr>
    <w:rPr>
      <w:szCs w:val="24"/>
    </w:rPr>
  </w:style>
  <w:style w:type="character" w:customStyle="1" w:styleId="1a">
    <w:name w:val="Текст сноски Знак1"/>
    <w:basedOn w:val="a2"/>
    <w:uiPriority w:val="99"/>
    <w:semiHidden/>
    <w:rsid w:val="009E2577"/>
  </w:style>
  <w:style w:type="character" w:customStyle="1" w:styleId="style50">
    <w:name w:val="style5"/>
    <w:basedOn w:val="a2"/>
    <w:rsid w:val="009E2577"/>
  </w:style>
  <w:style w:type="paragraph" w:customStyle="1" w:styleId="110">
    <w:name w:val="Абзац списка11"/>
    <w:basedOn w:val="a1"/>
    <w:rsid w:val="009E2577"/>
    <w:pPr>
      <w:overflowPunct/>
      <w:autoSpaceDE/>
      <w:autoSpaceDN/>
      <w:adjustRightInd/>
      <w:ind w:left="720"/>
    </w:pPr>
    <w:rPr>
      <w:szCs w:val="24"/>
    </w:rPr>
  </w:style>
  <w:style w:type="paragraph" w:customStyle="1" w:styleId="p4">
    <w:name w:val="p4"/>
    <w:basedOn w:val="a1"/>
    <w:rsid w:val="009E2577"/>
    <w:pPr>
      <w:widowControl w:val="0"/>
      <w:tabs>
        <w:tab w:val="left" w:pos="606"/>
      </w:tabs>
      <w:overflowPunct/>
      <w:spacing w:line="306" w:lineRule="atLeast"/>
      <w:ind w:left="271"/>
      <w:jc w:val="both"/>
    </w:pPr>
    <w:rPr>
      <w:szCs w:val="24"/>
      <w:lang w:val="en-US"/>
    </w:rPr>
  </w:style>
  <w:style w:type="paragraph" w:customStyle="1" w:styleId="msonormalcxspmiddle">
    <w:name w:val="msonormalcxspmiddle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10">
    <w:name w:val="p10"/>
    <w:basedOn w:val="a1"/>
    <w:rsid w:val="009E2577"/>
    <w:pPr>
      <w:widowControl w:val="0"/>
      <w:tabs>
        <w:tab w:val="left" w:pos="566"/>
      </w:tabs>
      <w:overflowPunct/>
      <w:spacing w:line="300" w:lineRule="atLeast"/>
      <w:ind w:firstLine="567"/>
    </w:pPr>
    <w:rPr>
      <w:szCs w:val="24"/>
      <w:lang w:val="en-US"/>
    </w:rPr>
  </w:style>
  <w:style w:type="paragraph" w:customStyle="1" w:styleId="p8">
    <w:name w:val="p8"/>
    <w:basedOn w:val="a1"/>
    <w:rsid w:val="009E2577"/>
    <w:pPr>
      <w:widowControl w:val="0"/>
      <w:tabs>
        <w:tab w:val="left" w:pos="493"/>
        <w:tab w:val="left" w:pos="1235"/>
      </w:tabs>
      <w:overflowPunct/>
      <w:spacing w:line="306" w:lineRule="atLeast"/>
      <w:ind w:firstLine="494"/>
      <w:jc w:val="both"/>
    </w:pPr>
    <w:rPr>
      <w:szCs w:val="24"/>
      <w:lang w:val="en-US"/>
    </w:rPr>
  </w:style>
  <w:style w:type="paragraph" w:customStyle="1" w:styleId="p20">
    <w:name w:val="p20"/>
    <w:basedOn w:val="a1"/>
    <w:rsid w:val="009E2577"/>
    <w:pPr>
      <w:widowControl w:val="0"/>
      <w:tabs>
        <w:tab w:val="left" w:pos="408"/>
        <w:tab w:val="left" w:pos="1071"/>
      </w:tabs>
      <w:overflowPunct/>
      <w:spacing w:line="323" w:lineRule="atLeast"/>
      <w:ind w:left="254" w:hanging="1071"/>
    </w:pPr>
    <w:rPr>
      <w:szCs w:val="24"/>
      <w:lang w:val="en-US"/>
    </w:rPr>
  </w:style>
  <w:style w:type="paragraph" w:customStyle="1" w:styleId="p3">
    <w:name w:val="p3"/>
    <w:basedOn w:val="a1"/>
    <w:rsid w:val="009E2577"/>
    <w:pPr>
      <w:widowControl w:val="0"/>
      <w:tabs>
        <w:tab w:val="left" w:pos="606"/>
        <w:tab w:val="left" w:pos="1099"/>
      </w:tabs>
      <w:overflowPunct/>
      <w:spacing w:line="306" w:lineRule="atLeast"/>
      <w:ind w:left="607" w:firstLine="493"/>
      <w:jc w:val="both"/>
    </w:pPr>
    <w:rPr>
      <w:szCs w:val="24"/>
      <w:lang w:val="en-US"/>
    </w:rPr>
  </w:style>
  <w:style w:type="paragraph" w:customStyle="1" w:styleId="afff1">
    <w:name w:val="Подраздел"/>
    <w:rsid w:val="009E2577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paragraph" w:customStyle="1" w:styleId="afff2">
    <w:name w:val="Стиль"/>
    <w:rsid w:val="009E25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3">
    <w:name w:val="Не вступил в силу"/>
    <w:basedOn w:val="a2"/>
    <w:rsid w:val="009E2577"/>
    <w:rPr>
      <w:rFonts w:ascii="Times New Roman" w:hAnsi="Times New Roman" w:cs="Times New Roman"/>
      <w:color w:val="008080"/>
      <w:sz w:val="20"/>
      <w:szCs w:val="20"/>
    </w:rPr>
  </w:style>
  <w:style w:type="character" w:customStyle="1" w:styleId="val">
    <w:name w:val="val"/>
    <w:basedOn w:val="a2"/>
    <w:rsid w:val="009E2577"/>
  </w:style>
  <w:style w:type="character" w:customStyle="1" w:styleId="BodyTextIndent2Char1">
    <w:name w:val="Body Text Indent 2 Char Знак Знак Знак1"/>
    <w:aliases w:val="Body Text Indent 2 Char Знак Знак Знак Знак,Основной текст с отступом 21 Знак1,Body Text Indent 2 Char Знак Знак1 Знак1,Body Text Indent 2 Char Знак Знак3,Body Text Indent 2 Char Знак Знак4"/>
    <w:basedOn w:val="a2"/>
    <w:semiHidden/>
    <w:rsid w:val="009E2577"/>
    <w:rPr>
      <w:bCs/>
      <w:sz w:val="28"/>
      <w:lang w:val="ru-RU" w:eastAsia="ru-RU" w:bidi="ar-SA"/>
    </w:rPr>
  </w:style>
  <w:style w:type="character" w:customStyle="1" w:styleId="3b">
    <w:name w:val="заголовок 3 Знак Знак Знак"/>
    <w:basedOn w:val="a2"/>
    <w:link w:val="3c"/>
    <w:rsid w:val="009E2577"/>
    <w:rPr>
      <w:rFonts w:ascii="Calibri" w:hAnsi="Calibri"/>
      <w:b/>
      <w:bCs/>
      <w:i/>
      <w:iCs/>
      <w:sz w:val="22"/>
      <w:szCs w:val="22"/>
    </w:rPr>
  </w:style>
  <w:style w:type="paragraph" w:customStyle="1" w:styleId="3c">
    <w:name w:val="заголовок 3 Знак Знак"/>
    <w:basedOn w:val="a1"/>
    <w:next w:val="a1"/>
    <w:link w:val="3b"/>
    <w:rsid w:val="009E2577"/>
    <w:pPr>
      <w:keepNext/>
      <w:overflowPunct/>
      <w:adjustRightInd/>
      <w:outlineLvl w:val="2"/>
    </w:pPr>
    <w:rPr>
      <w:rFonts w:ascii="Calibri" w:hAnsi="Calibri"/>
      <w:b/>
      <w:bCs/>
      <w:i/>
      <w:iCs/>
      <w:sz w:val="22"/>
      <w:szCs w:val="22"/>
    </w:rPr>
  </w:style>
  <w:style w:type="character" w:customStyle="1" w:styleId="270">
    <w:name w:val="Знак Знак27"/>
    <w:basedOn w:val="a2"/>
    <w:rsid w:val="009E2577"/>
    <w:rPr>
      <w:rFonts w:ascii="Calibri" w:hAnsi="Calibri"/>
      <w:sz w:val="22"/>
      <w:szCs w:val="22"/>
    </w:rPr>
  </w:style>
  <w:style w:type="character" w:customStyle="1" w:styleId="260">
    <w:name w:val="Знак Знак26"/>
    <w:basedOn w:val="a2"/>
    <w:rsid w:val="009E2577"/>
    <w:rPr>
      <w:rFonts w:ascii="Calibri" w:hAnsi="Calibri"/>
      <w:sz w:val="22"/>
      <w:szCs w:val="22"/>
    </w:rPr>
  </w:style>
  <w:style w:type="character" w:customStyle="1" w:styleId="250">
    <w:name w:val="Знак Знак25"/>
    <w:basedOn w:val="a2"/>
    <w:rsid w:val="009E2577"/>
    <w:rPr>
      <w:rFonts w:ascii="Calibri" w:hAnsi="Calibri"/>
      <w:sz w:val="22"/>
      <w:szCs w:val="22"/>
    </w:rPr>
  </w:style>
  <w:style w:type="character" w:customStyle="1" w:styleId="180">
    <w:name w:val="Знак Знак18"/>
    <w:basedOn w:val="a2"/>
    <w:locked/>
    <w:rsid w:val="009E2577"/>
    <w:rPr>
      <w:rFonts w:ascii="Calibri" w:hAnsi="Calibri"/>
      <w:sz w:val="24"/>
      <w:szCs w:val="24"/>
      <w:lang w:val="ru-RU" w:eastAsia="ru-RU" w:bidi="ar-SA"/>
    </w:rPr>
  </w:style>
  <w:style w:type="character" w:customStyle="1" w:styleId="170">
    <w:name w:val="Знак Знак17"/>
    <w:basedOn w:val="a2"/>
    <w:locked/>
    <w:rsid w:val="009E2577"/>
    <w:rPr>
      <w:sz w:val="28"/>
      <w:szCs w:val="28"/>
      <w:lang w:bidi="ar-SA"/>
    </w:rPr>
  </w:style>
  <w:style w:type="paragraph" w:customStyle="1" w:styleId="afff4">
    <w:name w:val="Знак Знак Знак Знак"/>
    <w:basedOn w:val="a1"/>
    <w:rsid w:val="009E257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0">
    <w:name w:val="Знак Знак15"/>
    <w:basedOn w:val="a2"/>
    <w:rsid w:val="009E2577"/>
    <w:rPr>
      <w:rFonts w:ascii="Calibri" w:hAnsi="Calibri"/>
      <w:b/>
      <w:sz w:val="24"/>
      <w:szCs w:val="22"/>
    </w:rPr>
  </w:style>
  <w:style w:type="character" w:customStyle="1" w:styleId="1b">
    <w:name w:val="Название Знак1"/>
    <w:basedOn w:val="a2"/>
    <w:rsid w:val="009E257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ff5">
    <w:name w:val="Обычный.Нормальный абзац"/>
    <w:rsid w:val="009E257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130">
    <w:name w:val="Знак Знак13"/>
    <w:basedOn w:val="a2"/>
    <w:rsid w:val="009E2577"/>
  </w:style>
  <w:style w:type="character" w:customStyle="1" w:styleId="120">
    <w:name w:val="Знак Знак12"/>
    <w:basedOn w:val="a2"/>
    <w:rsid w:val="009E2577"/>
    <w:rPr>
      <w:rFonts w:ascii="Calibri" w:hAnsi="Calibri"/>
      <w:sz w:val="16"/>
      <w:szCs w:val="16"/>
    </w:rPr>
  </w:style>
  <w:style w:type="character" w:customStyle="1" w:styleId="a7">
    <w:name w:val="Схема документа Знак"/>
    <w:basedOn w:val="a2"/>
    <w:link w:val="a6"/>
    <w:rsid w:val="009E2577"/>
    <w:rPr>
      <w:rFonts w:ascii="Tahoma" w:hAnsi="Tahoma" w:cs="Tahoma"/>
      <w:sz w:val="24"/>
      <w:shd w:val="clear" w:color="auto" w:fill="000080"/>
    </w:rPr>
  </w:style>
  <w:style w:type="character" w:customStyle="1" w:styleId="BodyTextIndentChar">
    <w:name w:val="Body Text Indent Char"/>
    <w:basedOn w:val="a2"/>
    <w:rsid w:val="009E2577"/>
    <w:rPr>
      <w:lang w:val="ru-RU" w:eastAsia="ru-RU" w:bidi="ar-SA"/>
    </w:rPr>
  </w:style>
  <w:style w:type="paragraph" w:customStyle="1" w:styleId="111">
    <w:name w:val="Основной текст с отступом11"/>
    <w:basedOn w:val="a1"/>
    <w:rsid w:val="009E2577"/>
    <w:pPr>
      <w:overflowPunct/>
      <w:autoSpaceDE/>
      <w:autoSpaceDN/>
      <w:adjustRightInd/>
      <w:ind w:firstLine="709"/>
      <w:jc w:val="both"/>
    </w:pPr>
    <w:rPr>
      <w:rFonts w:ascii="Calibri" w:hAnsi="Calibri"/>
      <w:szCs w:val="22"/>
    </w:rPr>
  </w:style>
  <w:style w:type="paragraph" w:customStyle="1" w:styleId="1c">
    <w:name w:val="Обычный1"/>
    <w:rsid w:val="009E2577"/>
    <w:pPr>
      <w:jc w:val="both"/>
    </w:pPr>
    <w:rPr>
      <w:rFonts w:ascii="TimesET" w:hAnsi="TimesET"/>
      <w:sz w:val="24"/>
    </w:rPr>
  </w:style>
  <w:style w:type="paragraph" w:customStyle="1" w:styleId="3d">
    <w:name w:val="заголовок 3 Знак"/>
    <w:basedOn w:val="a1"/>
    <w:next w:val="a1"/>
    <w:rsid w:val="009E2577"/>
    <w:pPr>
      <w:keepNext/>
      <w:overflowPunct/>
      <w:adjustRightInd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style13200441950000001022msonormal">
    <w:name w:val="style_13200441950000001022msonormal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2a">
    <w:name w:val="Обычный2"/>
    <w:rsid w:val="009E2577"/>
    <w:pPr>
      <w:widowControl w:val="0"/>
    </w:pPr>
    <w:rPr>
      <w:snapToGrid w:val="0"/>
      <w:sz w:val="28"/>
    </w:rPr>
  </w:style>
  <w:style w:type="paragraph" w:styleId="afff6">
    <w:name w:val="List Bullet"/>
    <w:basedOn w:val="a1"/>
    <w:autoRedefine/>
    <w:rsid w:val="009E2577"/>
    <w:pPr>
      <w:widowControl w:val="0"/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20">
    <w:name w:val="List Bullet 2"/>
    <w:basedOn w:val="a1"/>
    <w:autoRedefine/>
    <w:rsid w:val="009E2577"/>
    <w:pPr>
      <w:numPr>
        <w:numId w:val="1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30">
    <w:name w:val="List Bullet 3"/>
    <w:basedOn w:val="a1"/>
    <w:autoRedefine/>
    <w:rsid w:val="009E2577"/>
    <w:pPr>
      <w:numPr>
        <w:numId w:val="2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40">
    <w:name w:val="List Bullet 4"/>
    <w:basedOn w:val="a1"/>
    <w:autoRedefine/>
    <w:rsid w:val="009E2577"/>
    <w:pPr>
      <w:numPr>
        <w:numId w:val="3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50">
    <w:name w:val="List Bullet 5"/>
    <w:basedOn w:val="a1"/>
    <w:autoRedefine/>
    <w:rsid w:val="009E2577"/>
    <w:pPr>
      <w:numPr>
        <w:numId w:val="4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a">
    <w:name w:val="List Number"/>
    <w:basedOn w:val="a1"/>
    <w:rsid w:val="009E2577"/>
    <w:pPr>
      <w:numPr>
        <w:numId w:val="5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2">
    <w:name w:val="List Number 2"/>
    <w:basedOn w:val="a1"/>
    <w:rsid w:val="009E2577"/>
    <w:pPr>
      <w:numPr>
        <w:numId w:val="6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3">
    <w:name w:val="List Number 3"/>
    <w:basedOn w:val="a1"/>
    <w:rsid w:val="009E2577"/>
    <w:pPr>
      <w:numPr>
        <w:numId w:val="7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4">
    <w:name w:val="List Number 4"/>
    <w:basedOn w:val="a1"/>
    <w:rsid w:val="009E2577"/>
    <w:pPr>
      <w:numPr>
        <w:numId w:val="8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styleId="5">
    <w:name w:val="List Number 5"/>
    <w:basedOn w:val="a1"/>
    <w:rsid w:val="009E2577"/>
    <w:pPr>
      <w:numPr>
        <w:numId w:val="9"/>
      </w:num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paragraph" w:customStyle="1" w:styleId="a0">
    <w:name w:val="Раздел"/>
    <w:basedOn w:val="a1"/>
    <w:semiHidden/>
    <w:rsid w:val="009E2577"/>
    <w:pPr>
      <w:numPr>
        <w:ilvl w:val="1"/>
        <w:numId w:val="10"/>
      </w:numPr>
      <w:overflowPunct/>
      <w:autoSpaceDE/>
      <w:autoSpaceDN/>
      <w:adjustRightInd/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1">
    <w:name w:val="Раздел 3"/>
    <w:basedOn w:val="a1"/>
    <w:semiHidden/>
    <w:rsid w:val="009E2577"/>
    <w:pPr>
      <w:numPr>
        <w:numId w:val="11"/>
      </w:numPr>
      <w:overflowPunct/>
      <w:autoSpaceDE/>
      <w:autoSpaceDN/>
      <w:adjustRightInd/>
      <w:spacing w:before="120" w:after="120"/>
      <w:jc w:val="center"/>
    </w:pPr>
    <w:rPr>
      <w:rFonts w:ascii="Bookman Old Style" w:hAnsi="Bookman Old Style"/>
      <w:b/>
    </w:rPr>
  </w:style>
  <w:style w:type="character" w:customStyle="1" w:styleId="100">
    <w:name w:val="Знак Знак10"/>
    <w:basedOn w:val="a2"/>
    <w:rsid w:val="009E2577"/>
    <w:rPr>
      <w:rFonts w:ascii="Arial" w:hAnsi="Arial"/>
      <w:sz w:val="24"/>
    </w:rPr>
  </w:style>
  <w:style w:type="paragraph" w:styleId="afff7">
    <w:name w:val="Date"/>
    <w:basedOn w:val="a1"/>
    <w:next w:val="a1"/>
    <w:link w:val="afff8"/>
    <w:rsid w:val="009E2577"/>
    <w:p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character" w:customStyle="1" w:styleId="afff8">
    <w:name w:val="Дата Знак"/>
    <w:basedOn w:val="a2"/>
    <w:link w:val="afff7"/>
    <w:rsid w:val="009E2577"/>
    <w:rPr>
      <w:rFonts w:ascii="Bookman Old Style" w:hAnsi="Bookman Old Style"/>
      <w:sz w:val="24"/>
    </w:rPr>
  </w:style>
  <w:style w:type="paragraph" w:styleId="afff9">
    <w:name w:val="envelope address"/>
    <w:basedOn w:val="a1"/>
    <w:rsid w:val="009E2577"/>
    <w:pPr>
      <w:framePr w:w="7920" w:h="1980" w:hRule="exact" w:hSpace="180" w:wrap="auto" w:hAnchor="page" w:xAlign="center" w:yAlign="bottom"/>
      <w:overflowPunct/>
      <w:autoSpaceDE/>
      <w:autoSpaceDN/>
      <w:adjustRightInd/>
      <w:spacing w:after="60"/>
      <w:ind w:left="2880"/>
      <w:jc w:val="both"/>
    </w:pPr>
    <w:rPr>
      <w:rFonts w:ascii="Arial" w:hAnsi="Arial" w:cs="Arial"/>
    </w:rPr>
  </w:style>
  <w:style w:type="paragraph" w:styleId="afffa">
    <w:name w:val="Note Heading"/>
    <w:basedOn w:val="a1"/>
    <w:next w:val="a1"/>
    <w:link w:val="afffb"/>
    <w:rsid w:val="009E2577"/>
    <w:p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character" w:customStyle="1" w:styleId="afffb">
    <w:name w:val="Заголовок записки Знак"/>
    <w:basedOn w:val="a2"/>
    <w:link w:val="afffa"/>
    <w:rsid w:val="009E2577"/>
    <w:rPr>
      <w:rFonts w:ascii="Bookman Old Style" w:hAnsi="Bookman Old Style"/>
      <w:sz w:val="24"/>
    </w:rPr>
  </w:style>
  <w:style w:type="paragraph" w:styleId="afffc">
    <w:name w:val="Body Text First Indent"/>
    <w:basedOn w:val="ab"/>
    <w:link w:val="afffd"/>
    <w:rsid w:val="009E2577"/>
    <w:pPr>
      <w:overflowPunct/>
      <w:autoSpaceDE/>
      <w:autoSpaceDN/>
      <w:adjustRightInd/>
      <w:ind w:firstLine="210"/>
      <w:jc w:val="both"/>
    </w:pPr>
    <w:rPr>
      <w:rFonts w:ascii="Bookman Old Style" w:hAnsi="Bookman Old Style"/>
      <w:szCs w:val="24"/>
    </w:rPr>
  </w:style>
  <w:style w:type="character" w:customStyle="1" w:styleId="afffd">
    <w:name w:val="Красная строка Знак"/>
    <w:basedOn w:val="ac"/>
    <w:link w:val="afffc"/>
    <w:rsid w:val="009E2577"/>
    <w:rPr>
      <w:rFonts w:ascii="Bookman Old Style" w:hAnsi="Bookman Old Style"/>
      <w:sz w:val="24"/>
      <w:szCs w:val="24"/>
    </w:rPr>
  </w:style>
  <w:style w:type="paragraph" w:styleId="2b">
    <w:name w:val="Body Text First Indent 2"/>
    <w:basedOn w:val="aff8"/>
    <w:link w:val="2c"/>
    <w:rsid w:val="009E2577"/>
    <w:pPr>
      <w:ind w:firstLine="210"/>
      <w:jc w:val="both"/>
    </w:pPr>
    <w:rPr>
      <w:rFonts w:ascii="Bookman Old Style" w:hAnsi="Bookman Old Style"/>
    </w:rPr>
  </w:style>
  <w:style w:type="character" w:customStyle="1" w:styleId="2c">
    <w:name w:val="Красная строка 2 Знак"/>
    <w:basedOn w:val="aff9"/>
    <w:link w:val="2b"/>
    <w:rsid w:val="009E2577"/>
    <w:rPr>
      <w:rFonts w:ascii="Bookman Old Style" w:hAnsi="Bookman Old Style"/>
      <w:sz w:val="24"/>
      <w:szCs w:val="24"/>
    </w:rPr>
  </w:style>
  <w:style w:type="character" w:styleId="afffe">
    <w:name w:val="line number"/>
    <w:basedOn w:val="a2"/>
    <w:rsid w:val="009E2577"/>
  </w:style>
  <w:style w:type="paragraph" w:styleId="2d">
    <w:name w:val="envelope return"/>
    <w:basedOn w:val="a1"/>
    <w:rsid w:val="009E2577"/>
    <w:pPr>
      <w:overflowPunct/>
      <w:autoSpaceDE/>
      <w:autoSpaceDN/>
      <w:adjustRightInd/>
      <w:spacing w:after="60"/>
      <w:jc w:val="both"/>
    </w:pPr>
    <w:rPr>
      <w:rFonts w:ascii="Arial" w:hAnsi="Arial" w:cs="Arial"/>
      <w:sz w:val="20"/>
    </w:rPr>
  </w:style>
  <w:style w:type="paragraph" w:styleId="affff">
    <w:name w:val="Normal Indent"/>
    <w:basedOn w:val="a1"/>
    <w:rsid w:val="009E2577"/>
    <w:pPr>
      <w:overflowPunct/>
      <w:autoSpaceDE/>
      <w:autoSpaceDN/>
      <w:adjustRightInd/>
      <w:spacing w:after="60"/>
      <w:ind w:left="708"/>
      <w:jc w:val="both"/>
    </w:pPr>
    <w:rPr>
      <w:rFonts w:ascii="Bookman Old Style" w:hAnsi="Bookman Old Style"/>
    </w:rPr>
  </w:style>
  <w:style w:type="paragraph" w:styleId="affff0">
    <w:name w:val="Signature"/>
    <w:basedOn w:val="a1"/>
    <w:link w:val="affff1"/>
    <w:rsid w:val="009E2577"/>
    <w:pPr>
      <w:overflowPunct/>
      <w:autoSpaceDE/>
      <w:autoSpaceDN/>
      <w:adjustRightInd/>
      <w:spacing w:after="60"/>
      <w:ind w:left="4252"/>
      <w:jc w:val="both"/>
    </w:pPr>
    <w:rPr>
      <w:rFonts w:ascii="Bookman Old Style" w:hAnsi="Bookman Old Style"/>
    </w:rPr>
  </w:style>
  <w:style w:type="character" w:customStyle="1" w:styleId="affff1">
    <w:name w:val="Подпись Знак"/>
    <w:basedOn w:val="a2"/>
    <w:link w:val="affff0"/>
    <w:rsid w:val="009E2577"/>
    <w:rPr>
      <w:rFonts w:ascii="Bookman Old Style" w:hAnsi="Bookman Old Style"/>
      <w:sz w:val="24"/>
    </w:rPr>
  </w:style>
  <w:style w:type="paragraph" w:styleId="affff2">
    <w:name w:val="Salutation"/>
    <w:basedOn w:val="a1"/>
    <w:next w:val="a1"/>
    <w:link w:val="affff3"/>
    <w:rsid w:val="009E2577"/>
    <w:p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character" w:customStyle="1" w:styleId="affff3">
    <w:name w:val="Приветствие Знак"/>
    <w:basedOn w:val="a2"/>
    <w:link w:val="affff2"/>
    <w:rsid w:val="009E2577"/>
    <w:rPr>
      <w:rFonts w:ascii="Bookman Old Style" w:hAnsi="Bookman Old Style"/>
      <w:sz w:val="24"/>
    </w:rPr>
  </w:style>
  <w:style w:type="paragraph" w:styleId="affff4">
    <w:name w:val="List Continue"/>
    <w:basedOn w:val="a1"/>
    <w:rsid w:val="009E2577"/>
    <w:pPr>
      <w:overflowPunct/>
      <w:autoSpaceDE/>
      <w:autoSpaceDN/>
      <w:adjustRightInd/>
      <w:spacing w:after="120"/>
      <w:ind w:left="283"/>
      <w:jc w:val="both"/>
    </w:pPr>
    <w:rPr>
      <w:rFonts w:ascii="Bookman Old Style" w:hAnsi="Bookman Old Style"/>
    </w:rPr>
  </w:style>
  <w:style w:type="paragraph" w:styleId="2e">
    <w:name w:val="List Continue 2"/>
    <w:basedOn w:val="a1"/>
    <w:rsid w:val="009E2577"/>
    <w:pPr>
      <w:overflowPunct/>
      <w:autoSpaceDE/>
      <w:autoSpaceDN/>
      <w:adjustRightInd/>
      <w:spacing w:after="120"/>
      <w:ind w:left="566"/>
      <w:jc w:val="both"/>
    </w:pPr>
    <w:rPr>
      <w:rFonts w:ascii="Bookman Old Style" w:hAnsi="Bookman Old Style"/>
    </w:rPr>
  </w:style>
  <w:style w:type="paragraph" w:styleId="3e">
    <w:name w:val="List Continue 3"/>
    <w:basedOn w:val="a1"/>
    <w:rsid w:val="009E2577"/>
    <w:pPr>
      <w:overflowPunct/>
      <w:autoSpaceDE/>
      <w:autoSpaceDN/>
      <w:adjustRightInd/>
      <w:spacing w:after="120"/>
      <w:ind w:left="849"/>
      <w:jc w:val="both"/>
    </w:pPr>
    <w:rPr>
      <w:rFonts w:ascii="Bookman Old Style" w:hAnsi="Bookman Old Style"/>
    </w:rPr>
  </w:style>
  <w:style w:type="paragraph" w:styleId="45">
    <w:name w:val="List Continue 4"/>
    <w:basedOn w:val="a1"/>
    <w:rsid w:val="009E2577"/>
    <w:pPr>
      <w:overflowPunct/>
      <w:autoSpaceDE/>
      <w:autoSpaceDN/>
      <w:adjustRightInd/>
      <w:spacing w:after="120"/>
      <w:ind w:left="1132"/>
      <w:jc w:val="both"/>
    </w:pPr>
    <w:rPr>
      <w:rFonts w:ascii="Bookman Old Style" w:hAnsi="Bookman Old Style"/>
    </w:rPr>
  </w:style>
  <w:style w:type="paragraph" w:styleId="54">
    <w:name w:val="List Continue 5"/>
    <w:basedOn w:val="a1"/>
    <w:rsid w:val="009E2577"/>
    <w:pPr>
      <w:overflowPunct/>
      <w:autoSpaceDE/>
      <w:autoSpaceDN/>
      <w:adjustRightInd/>
      <w:spacing w:after="120"/>
      <w:ind w:left="1415"/>
      <w:jc w:val="both"/>
    </w:pPr>
    <w:rPr>
      <w:rFonts w:ascii="Bookman Old Style" w:hAnsi="Bookman Old Style"/>
    </w:rPr>
  </w:style>
  <w:style w:type="paragraph" w:styleId="affff5">
    <w:name w:val="Closing"/>
    <w:basedOn w:val="a1"/>
    <w:link w:val="affff6"/>
    <w:rsid w:val="009E2577"/>
    <w:pPr>
      <w:overflowPunct/>
      <w:autoSpaceDE/>
      <w:autoSpaceDN/>
      <w:adjustRightInd/>
      <w:spacing w:after="60"/>
      <w:ind w:left="4252"/>
      <w:jc w:val="both"/>
    </w:pPr>
    <w:rPr>
      <w:rFonts w:ascii="Bookman Old Style" w:hAnsi="Bookman Old Style"/>
    </w:rPr>
  </w:style>
  <w:style w:type="character" w:customStyle="1" w:styleId="affff6">
    <w:name w:val="Прощание Знак"/>
    <w:basedOn w:val="a2"/>
    <w:link w:val="affff5"/>
    <w:rsid w:val="009E2577"/>
    <w:rPr>
      <w:rFonts w:ascii="Bookman Old Style" w:hAnsi="Bookman Old Style"/>
      <w:sz w:val="24"/>
    </w:rPr>
  </w:style>
  <w:style w:type="paragraph" w:styleId="affff7">
    <w:name w:val="List"/>
    <w:basedOn w:val="a1"/>
    <w:rsid w:val="009E2577"/>
    <w:pPr>
      <w:overflowPunct/>
      <w:autoSpaceDE/>
      <w:autoSpaceDN/>
      <w:adjustRightInd/>
      <w:spacing w:after="60"/>
      <w:ind w:left="283" w:hanging="283"/>
      <w:jc w:val="both"/>
    </w:pPr>
    <w:rPr>
      <w:rFonts w:ascii="Bookman Old Style" w:hAnsi="Bookman Old Style"/>
    </w:rPr>
  </w:style>
  <w:style w:type="paragraph" w:styleId="2f">
    <w:name w:val="List 2"/>
    <w:basedOn w:val="a1"/>
    <w:rsid w:val="009E2577"/>
    <w:pPr>
      <w:overflowPunct/>
      <w:autoSpaceDE/>
      <w:autoSpaceDN/>
      <w:adjustRightInd/>
      <w:spacing w:after="60"/>
      <w:ind w:left="566" w:hanging="283"/>
      <w:jc w:val="both"/>
    </w:pPr>
    <w:rPr>
      <w:rFonts w:ascii="Bookman Old Style" w:hAnsi="Bookman Old Style"/>
    </w:rPr>
  </w:style>
  <w:style w:type="paragraph" w:styleId="3f">
    <w:name w:val="List 3"/>
    <w:basedOn w:val="a1"/>
    <w:rsid w:val="009E2577"/>
    <w:pPr>
      <w:overflowPunct/>
      <w:autoSpaceDE/>
      <w:autoSpaceDN/>
      <w:adjustRightInd/>
      <w:spacing w:after="60"/>
      <w:ind w:left="849" w:hanging="283"/>
      <w:jc w:val="both"/>
    </w:pPr>
    <w:rPr>
      <w:rFonts w:ascii="Bookman Old Style" w:hAnsi="Bookman Old Style"/>
    </w:rPr>
  </w:style>
  <w:style w:type="paragraph" w:styleId="46">
    <w:name w:val="List 4"/>
    <w:basedOn w:val="a1"/>
    <w:rsid w:val="009E2577"/>
    <w:pPr>
      <w:overflowPunct/>
      <w:autoSpaceDE/>
      <w:autoSpaceDN/>
      <w:adjustRightInd/>
      <w:spacing w:after="60"/>
      <w:ind w:left="1132" w:hanging="283"/>
      <w:jc w:val="both"/>
    </w:pPr>
    <w:rPr>
      <w:rFonts w:ascii="Bookman Old Style" w:hAnsi="Bookman Old Style"/>
    </w:rPr>
  </w:style>
  <w:style w:type="paragraph" w:styleId="55">
    <w:name w:val="List 5"/>
    <w:basedOn w:val="a1"/>
    <w:rsid w:val="009E2577"/>
    <w:pPr>
      <w:overflowPunct/>
      <w:autoSpaceDE/>
      <w:autoSpaceDN/>
      <w:adjustRightInd/>
      <w:spacing w:after="60"/>
      <w:ind w:left="1415" w:hanging="283"/>
      <w:jc w:val="both"/>
    </w:pPr>
    <w:rPr>
      <w:rFonts w:ascii="Bookman Old Style" w:hAnsi="Bookman Old Style"/>
    </w:rPr>
  </w:style>
  <w:style w:type="paragraph" w:styleId="affff8">
    <w:name w:val="Message Header"/>
    <w:basedOn w:val="a1"/>
    <w:link w:val="affff9"/>
    <w:rsid w:val="009E25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f9">
    <w:name w:val="Шапка Знак"/>
    <w:basedOn w:val="a2"/>
    <w:link w:val="affff8"/>
    <w:rsid w:val="009E2577"/>
    <w:rPr>
      <w:rFonts w:ascii="Arial" w:hAnsi="Arial" w:cs="Arial"/>
      <w:sz w:val="24"/>
      <w:shd w:val="pct20" w:color="auto" w:fill="auto"/>
    </w:rPr>
  </w:style>
  <w:style w:type="paragraph" w:customStyle="1" w:styleId="1d">
    <w:name w:val="Стиль1"/>
    <w:basedOn w:val="a1"/>
    <w:autoRedefine/>
    <w:rsid w:val="009E2577"/>
    <w:pPr>
      <w:keepNext/>
      <w:keepLines/>
      <w:widowControl w:val="0"/>
      <w:suppressLineNumbers/>
      <w:tabs>
        <w:tab w:val="left" w:pos="2520"/>
      </w:tabs>
      <w:suppressAutoHyphens/>
      <w:overflowPunct/>
      <w:autoSpaceDE/>
      <w:autoSpaceDN/>
      <w:adjustRightInd/>
      <w:spacing w:after="60"/>
      <w:jc w:val="center"/>
    </w:pPr>
    <w:rPr>
      <w:rFonts w:ascii="Bookman Old Style" w:hAnsi="Bookman Old Style"/>
      <w:b/>
      <w:snapToGrid w:val="0"/>
      <w:sz w:val="20"/>
    </w:rPr>
  </w:style>
  <w:style w:type="paragraph" w:customStyle="1" w:styleId="2-1">
    <w:name w:val="содержание2-1"/>
    <w:basedOn w:val="33"/>
    <w:next w:val="a1"/>
    <w:rsid w:val="009E2577"/>
    <w:pPr>
      <w:keepLines w:val="0"/>
      <w:numPr>
        <w:ilvl w:val="2"/>
      </w:numPr>
      <w:tabs>
        <w:tab w:val="num" w:pos="720"/>
      </w:tabs>
      <w:overflowPunct/>
      <w:autoSpaceDE/>
      <w:autoSpaceDN/>
      <w:adjustRightInd/>
      <w:spacing w:before="240" w:after="60"/>
      <w:ind w:left="720" w:hanging="720"/>
      <w:jc w:val="both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211">
    <w:name w:val="Заголовок 2.1"/>
    <w:basedOn w:val="1"/>
    <w:rsid w:val="009E2577"/>
    <w:pPr>
      <w:widowControl w:val="0"/>
      <w:suppressLineNumbers/>
      <w:suppressAutoHyphens/>
      <w:overflowPunct/>
      <w:autoSpaceDE/>
      <w:autoSpaceDN/>
      <w:adjustRightInd/>
      <w:spacing w:after="60"/>
      <w:jc w:val="center"/>
    </w:pPr>
    <w:rPr>
      <w:rFonts w:ascii="Times New Roman" w:eastAsia="Times New Roman" w:hAnsi="Times New Roman" w:cs="Times New Roman"/>
      <w:b/>
      <w:caps/>
      <w:color w:val="auto"/>
      <w:kern w:val="28"/>
      <w:sz w:val="36"/>
      <w:szCs w:val="28"/>
    </w:rPr>
  </w:style>
  <w:style w:type="paragraph" w:customStyle="1" w:styleId="2f0">
    <w:name w:val="Стиль2"/>
    <w:basedOn w:val="2"/>
    <w:autoRedefine/>
    <w:rsid w:val="009E2577"/>
    <w:pPr>
      <w:keepNext/>
      <w:keepLines/>
      <w:widowControl w:val="0"/>
      <w:numPr>
        <w:numId w:val="0"/>
      </w:numPr>
      <w:suppressLineNumbers/>
      <w:suppressAutoHyphens/>
      <w:jc w:val="center"/>
    </w:pPr>
    <w:rPr>
      <w:b/>
      <w:sz w:val="20"/>
    </w:rPr>
  </w:style>
  <w:style w:type="paragraph" w:customStyle="1" w:styleId="32">
    <w:name w:val="Стиль3"/>
    <w:basedOn w:val="25"/>
    <w:rsid w:val="009E2577"/>
    <w:pPr>
      <w:widowControl w:val="0"/>
      <w:numPr>
        <w:numId w:val="12"/>
      </w:numPr>
      <w:tabs>
        <w:tab w:val="clear" w:pos="360"/>
      </w:tabs>
      <w:overflowPunct/>
      <w:autoSpaceDE/>
      <w:autoSpaceDN/>
      <w:spacing w:after="0" w:line="240" w:lineRule="auto"/>
      <w:ind w:left="0" w:firstLine="0"/>
      <w:jc w:val="both"/>
      <w:textAlignment w:val="baseline"/>
    </w:pPr>
    <w:rPr>
      <w:rFonts w:ascii="Bookman Old Style" w:hAnsi="Bookman Old Style"/>
      <w:sz w:val="20"/>
    </w:rPr>
  </w:style>
  <w:style w:type="paragraph" w:customStyle="1" w:styleId="2-11">
    <w:name w:val="содержание2-11"/>
    <w:basedOn w:val="a1"/>
    <w:rsid w:val="009E2577"/>
    <w:pPr>
      <w:overflowPunct/>
      <w:autoSpaceDE/>
      <w:autoSpaceDN/>
      <w:adjustRightInd/>
      <w:spacing w:after="60"/>
      <w:jc w:val="both"/>
    </w:pPr>
    <w:rPr>
      <w:rFonts w:ascii="Bookman Old Style" w:hAnsi="Bookman Old Style"/>
    </w:rPr>
  </w:style>
  <w:style w:type="character" w:customStyle="1" w:styleId="3f0">
    <w:name w:val="Стиль3 Знак"/>
    <w:basedOn w:val="ac"/>
    <w:rsid w:val="009E2577"/>
    <w:rPr>
      <w:noProof w:val="0"/>
      <w:sz w:val="24"/>
      <w:szCs w:val="24"/>
      <w:lang w:val="ru-RU" w:eastAsia="ru-RU" w:bidi="ar-SA"/>
    </w:rPr>
  </w:style>
  <w:style w:type="paragraph" w:customStyle="1" w:styleId="47">
    <w:name w:val="Стиль4"/>
    <w:basedOn w:val="21"/>
    <w:next w:val="a1"/>
    <w:rsid w:val="009E2577"/>
    <w:pPr>
      <w:keepLines/>
      <w:widowControl w:val="0"/>
      <w:suppressLineNumbers/>
      <w:suppressAutoHyphens/>
      <w:spacing w:before="0"/>
      <w:ind w:firstLine="567"/>
      <w:jc w:val="center"/>
    </w:pPr>
    <w:rPr>
      <w:rFonts w:ascii="Bookman Old Style" w:hAnsi="Bookman Old Style" w:cs="Times New Roman"/>
      <w:bCs w:val="0"/>
      <w:i w:val="0"/>
      <w:iCs w:val="0"/>
      <w:sz w:val="30"/>
      <w:szCs w:val="20"/>
    </w:rPr>
  </w:style>
  <w:style w:type="paragraph" w:customStyle="1" w:styleId="affffa">
    <w:name w:val="Таблица заголовок"/>
    <w:basedOn w:val="a1"/>
    <w:rsid w:val="009E2577"/>
    <w:pPr>
      <w:overflowPunct/>
      <w:autoSpaceDE/>
      <w:autoSpaceDN/>
      <w:adjustRightInd/>
      <w:spacing w:before="120" w:after="120" w:line="360" w:lineRule="auto"/>
      <w:jc w:val="right"/>
    </w:pPr>
    <w:rPr>
      <w:rFonts w:ascii="Bookman Old Style" w:hAnsi="Bookman Old Style"/>
      <w:b/>
      <w:sz w:val="28"/>
      <w:szCs w:val="28"/>
    </w:rPr>
  </w:style>
  <w:style w:type="paragraph" w:customStyle="1" w:styleId="affffb">
    <w:name w:val="текст таблицы"/>
    <w:basedOn w:val="a1"/>
    <w:rsid w:val="009E2577"/>
    <w:pPr>
      <w:overflowPunct/>
      <w:autoSpaceDE/>
      <w:autoSpaceDN/>
      <w:adjustRightInd/>
      <w:spacing w:before="120"/>
      <w:ind w:right="-102"/>
    </w:pPr>
    <w:rPr>
      <w:rFonts w:ascii="Bookman Old Style" w:hAnsi="Bookman Old Style"/>
    </w:rPr>
  </w:style>
  <w:style w:type="paragraph" w:customStyle="1" w:styleId="affffc">
    <w:name w:val="Пункт Знак"/>
    <w:basedOn w:val="a1"/>
    <w:rsid w:val="009E2577"/>
    <w:pPr>
      <w:tabs>
        <w:tab w:val="num" w:pos="1134"/>
        <w:tab w:val="left" w:pos="1701"/>
      </w:tabs>
      <w:overflowPunct/>
      <w:autoSpaceDE/>
      <w:autoSpaceDN/>
      <w:adjustRightInd/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</w:rPr>
  </w:style>
  <w:style w:type="paragraph" w:customStyle="1" w:styleId="affffd">
    <w:name w:val="a"/>
    <w:basedOn w:val="a1"/>
    <w:rsid w:val="009E2577"/>
    <w:pPr>
      <w:overflowPunct/>
      <w:autoSpaceDE/>
      <w:autoSpaceDN/>
      <w:adjustRightInd/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  <w:szCs w:val="28"/>
    </w:rPr>
  </w:style>
  <w:style w:type="paragraph" w:customStyle="1" w:styleId="affffe">
    <w:name w:val="Словарная статья"/>
    <w:basedOn w:val="a1"/>
    <w:next w:val="a1"/>
    <w:rsid w:val="009E2577"/>
    <w:pPr>
      <w:overflowPunct/>
      <w:ind w:right="118"/>
      <w:jc w:val="both"/>
    </w:pPr>
    <w:rPr>
      <w:rFonts w:ascii="Arial" w:hAnsi="Arial"/>
      <w:sz w:val="20"/>
    </w:rPr>
  </w:style>
  <w:style w:type="paragraph" w:customStyle="1" w:styleId="afffff">
    <w:name w:val="Комментарий пользователя"/>
    <w:basedOn w:val="a1"/>
    <w:next w:val="a1"/>
    <w:rsid w:val="009E2577"/>
    <w:pPr>
      <w:overflowPunct/>
      <w:ind w:left="170"/>
    </w:pPr>
    <w:rPr>
      <w:rFonts w:ascii="Arial" w:hAnsi="Arial"/>
      <w:i/>
      <w:iCs/>
      <w:color w:val="000080"/>
      <w:sz w:val="20"/>
    </w:rPr>
  </w:style>
  <w:style w:type="character" w:customStyle="1" w:styleId="3f1">
    <w:name w:val="Стиль3 Знак Знак"/>
    <w:basedOn w:val="a2"/>
    <w:rsid w:val="009E2577"/>
    <w:rPr>
      <w:noProof w:val="0"/>
      <w:sz w:val="24"/>
      <w:lang w:val="ru-RU" w:eastAsia="ru-RU" w:bidi="ar-SA"/>
    </w:rPr>
  </w:style>
  <w:style w:type="paragraph" w:customStyle="1" w:styleId="3f2">
    <w:name w:val="заголовок 3"/>
    <w:basedOn w:val="a1"/>
    <w:next w:val="a1"/>
    <w:rsid w:val="009E2577"/>
    <w:pPr>
      <w:keepNext/>
      <w:widowControl w:val="0"/>
      <w:overflowPunct/>
      <w:autoSpaceDE/>
      <w:autoSpaceDN/>
      <w:adjustRightInd/>
      <w:jc w:val="right"/>
    </w:pPr>
    <w:rPr>
      <w:rFonts w:ascii="Bookman Old Style" w:hAnsi="Bookman Old Style"/>
    </w:rPr>
  </w:style>
  <w:style w:type="paragraph" w:customStyle="1" w:styleId="48">
    <w:name w:val="заголовок 4"/>
    <w:basedOn w:val="a1"/>
    <w:next w:val="a1"/>
    <w:rsid w:val="009E2577"/>
    <w:pPr>
      <w:keepNext/>
      <w:widowControl w:val="0"/>
      <w:overflowPunct/>
      <w:autoSpaceDE/>
      <w:autoSpaceDN/>
      <w:adjustRightInd/>
      <w:jc w:val="center"/>
    </w:pPr>
    <w:rPr>
      <w:rFonts w:ascii="Bookman Old Style" w:hAnsi="Bookman Old Style"/>
    </w:rPr>
  </w:style>
  <w:style w:type="paragraph" w:customStyle="1" w:styleId="afffff0">
    <w:name w:val="ВерхКолонтитулОсн"/>
    <w:basedOn w:val="ab"/>
    <w:rsid w:val="009E2577"/>
    <w:pPr>
      <w:keepLines/>
      <w:tabs>
        <w:tab w:val="center" w:pos="4320"/>
        <w:tab w:val="right" w:pos="8640"/>
      </w:tabs>
      <w:overflowPunct/>
      <w:autoSpaceDE/>
      <w:autoSpaceDN/>
      <w:adjustRightInd/>
      <w:spacing w:after="0" w:line="240" w:lineRule="atLeast"/>
      <w:jc w:val="center"/>
    </w:pPr>
    <w:rPr>
      <w:smallCaps/>
      <w:spacing w:val="15"/>
    </w:rPr>
  </w:style>
  <w:style w:type="character" w:customStyle="1" w:styleId="190">
    <w:name w:val="Знак Знак19"/>
    <w:locked/>
    <w:rsid w:val="009E2577"/>
    <w:rPr>
      <w:sz w:val="28"/>
      <w:lang w:val="ru-RU" w:eastAsia="ru-RU" w:bidi="ar-SA"/>
    </w:rPr>
  </w:style>
  <w:style w:type="paragraph" w:customStyle="1" w:styleId="afffff1">
    <w:name w:val="Табличный"/>
    <w:basedOn w:val="a1"/>
    <w:next w:val="a1"/>
    <w:rsid w:val="009E2577"/>
    <w:pPr>
      <w:overflowPunct/>
      <w:autoSpaceDE/>
      <w:autoSpaceDN/>
      <w:adjustRightInd/>
      <w:spacing w:line="360" w:lineRule="auto"/>
    </w:pPr>
    <w:rPr>
      <w:rFonts w:ascii="Arial" w:hAnsi="Arial"/>
      <w:snapToGrid w:val="0"/>
      <w:sz w:val="20"/>
    </w:rPr>
  </w:style>
  <w:style w:type="character" w:customStyle="1" w:styleId="Heading1Char">
    <w:name w:val="Heading 1 Char"/>
    <w:basedOn w:val="a2"/>
    <w:locked/>
    <w:rsid w:val="009E2577"/>
    <w:rPr>
      <w:sz w:val="28"/>
      <w:lang w:val="ru-RU" w:eastAsia="ru-RU" w:bidi="ar-SA"/>
    </w:rPr>
  </w:style>
  <w:style w:type="character" w:customStyle="1" w:styleId="TitleChar">
    <w:name w:val="Title Char"/>
    <w:basedOn w:val="a2"/>
    <w:locked/>
    <w:rsid w:val="009E2577"/>
    <w:rPr>
      <w:rFonts w:ascii="Calibri" w:hAnsi="Calibri"/>
      <w:b/>
      <w:sz w:val="22"/>
      <w:szCs w:val="22"/>
      <w:lang w:val="ru-RU" w:eastAsia="ru-RU" w:bidi="ar-SA"/>
    </w:rPr>
  </w:style>
  <w:style w:type="character" w:customStyle="1" w:styleId="BodyText2Char">
    <w:name w:val="Body Text 2 Char Знак Знак"/>
    <w:basedOn w:val="a2"/>
    <w:rsid w:val="009E2577"/>
    <w:rPr>
      <w:sz w:val="24"/>
      <w:lang w:val="ru-RU" w:eastAsia="ru-RU" w:bidi="ar-SA"/>
    </w:rPr>
  </w:style>
  <w:style w:type="character" w:customStyle="1" w:styleId="BodyTextIndent1">
    <w:name w:val="Body Text Indent Знак Знак Знак"/>
    <w:basedOn w:val="a2"/>
    <w:rsid w:val="009E2577"/>
    <w:rPr>
      <w:rFonts w:ascii="Calibri" w:hAnsi="Calibri"/>
      <w:sz w:val="24"/>
      <w:szCs w:val="22"/>
      <w:lang w:val="ru-RU" w:eastAsia="ru-RU" w:bidi="ar-SA"/>
    </w:rPr>
  </w:style>
  <w:style w:type="paragraph" w:customStyle="1" w:styleId="ConsNormal0">
    <w:name w:val="ConsNormal Знак"/>
    <w:link w:val="ConsNormal1"/>
    <w:rsid w:val="009E25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ConsNormal1">
    <w:name w:val="ConsNormal Знак Знак"/>
    <w:basedOn w:val="a2"/>
    <w:link w:val="ConsNormal0"/>
    <w:rsid w:val="009E2577"/>
    <w:rPr>
      <w:rFonts w:ascii="Arial" w:hAnsi="Arial" w:cs="Arial"/>
      <w:sz w:val="24"/>
      <w:szCs w:val="24"/>
    </w:rPr>
  </w:style>
  <w:style w:type="character" w:customStyle="1" w:styleId="1e">
    <w:name w:val="Знак1"/>
    <w:basedOn w:val="a2"/>
    <w:rsid w:val="009E2577"/>
    <w:rPr>
      <w:rFonts w:ascii="Calibri" w:hAnsi="Calibri"/>
      <w:sz w:val="22"/>
      <w:szCs w:val="22"/>
      <w:lang w:val="ru-RU" w:eastAsia="ru-RU" w:bidi="ar-SA"/>
    </w:rPr>
  </w:style>
  <w:style w:type="paragraph" w:customStyle="1" w:styleId="msonormalcxsplast">
    <w:name w:val="msonormalcxsplast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Heading2CharChar">
    <w:name w:val="Heading 2 Char Знак Знак Char"/>
    <w:basedOn w:val="a2"/>
    <w:rsid w:val="009E2577"/>
    <w:rPr>
      <w:b/>
      <w:lang w:val="ru-RU" w:eastAsia="ru-RU" w:bidi="ar-SA"/>
    </w:rPr>
  </w:style>
  <w:style w:type="paragraph" w:customStyle="1" w:styleId="2f1">
    <w:name w:val="Обычный (веб)2"/>
    <w:basedOn w:val="a1"/>
    <w:rsid w:val="009E2577"/>
    <w:pPr>
      <w:overflowPunct/>
      <w:autoSpaceDE/>
      <w:autoSpaceDN/>
      <w:adjustRightInd/>
      <w:spacing w:before="105" w:after="105"/>
      <w:ind w:firstLine="240"/>
    </w:pPr>
    <w:rPr>
      <w:color w:val="3C392C"/>
      <w:sz w:val="26"/>
      <w:szCs w:val="26"/>
    </w:rPr>
  </w:style>
  <w:style w:type="paragraph" w:customStyle="1" w:styleId="caaieiaie11">
    <w:name w:val="caaieiaie 11"/>
    <w:basedOn w:val="a1"/>
    <w:next w:val="a1"/>
    <w:rsid w:val="009E2577"/>
    <w:pPr>
      <w:keepNext/>
      <w:overflowPunct/>
      <w:autoSpaceDE/>
      <w:autoSpaceDN/>
      <w:adjustRightInd/>
      <w:jc w:val="center"/>
    </w:pPr>
  </w:style>
  <w:style w:type="paragraph" w:customStyle="1" w:styleId="afffff2">
    <w:name w:val="Òàáëèöà òåêñò"/>
    <w:basedOn w:val="a1"/>
    <w:rsid w:val="009E2577"/>
    <w:pPr>
      <w:overflowPunct/>
      <w:autoSpaceDE/>
      <w:autoSpaceDN/>
      <w:adjustRightInd/>
      <w:spacing w:before="40" w:after="40"/>
      <w:ind w:left="57" w:right="57"/>
    </w:pPr>
    <w:rPr>
      <w:sz w:val="22"/>
    </w:rPr>
  </w:style>
  <w:style w:type="character" w:customStyle="1" w:styleId="BodyTextChar">
    <w:name w:val="Body Text Char"/>
    <w:basedOn w:val="a2"/>
    <w:rsid w:val="009E2577"/>
    <w:rPr>
      <w:lang w:val="ru-RU" w:eastAsia="ru-RU" w:bidi="ar-SA"/>
    </w:rPr>
  </w:style>
  <w:style w:type="paragraph" w:customStyle="1" w:styleId="u">
    <w:name w:val="u"/>
    <w:basedOn w:val="a1"/>
    <w:rsid w:val="009E257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9E2577"/>
  </w:style>
  <w:style w:type="paragraph" w:customStyle="1" w:styleId="ConsCell">
    <w:name w:val="ConsCell"/>
    <w:rsid w:val="009E257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3f3">
    <w:name w:val="Обычный3"/>
    <w:rsid w:val="009E2577"/>
    <w:pPr>
      <w:widowControl w:val="0"/>
      <w:snapToGrid w:val="0"/>
      <w:spacing w:line="338" w:lineRule="auto"/>
      <w:ind w:left="80" w:firstLine="740"/>
      <w:jc w:val="both"/>
    </w:pPr>
  </w:style>
  <w:style w:type="character" w:customStyle="1" w:styleId="ListLabel1">
    <w:name w:val="ListLabel 1"/>
    <w:qFormat/>
    <w:rsid w:val="009E2577"/>
    <w:rPr>
      <w:sz w:val="18"/>
      <w:szCs w:val="17"/>
      <w:u w:val="single"/>
    </w:rPr>
  </w:style>
  <w:style w:type="paragraph" w:customStyle="1" w:styleId="1f">
    <w:name w:val="стандарт1"/>
    <w:basedOn w:val="affff"/>
    <w:rsid w:val="009E2577"/>
    <w:pPr>
      <w:suppressAutoHyphens/>
      <w:spacing w:before="120" w:after="0"/>
      <w:ind w:left="0" w:firstLine="709"/>
    </w:pPr>
    <w:rPr>
      <w:rFonts w:ascii="Times New Roman" w:hAnsi="Times New Roman"/>
      <w:sz w:val="28"/>
      <w:szCs w:val="28"/>
    </w:rPr>
  </w:style>
  <w:style w:type="paragraph" w:customStyle="1" w:styleId="Standard">
    <w:name w:val="Standard"/>
    <w:rsid w:val="009C36C0"/>
    <w:pPr>
      <w:widowControl w:val="0"/>
      <w:suppressAutoHyphens/>
      <w:textAlignment w:val="baseline"/>
    </w:pPr>
    <w:rPr>
      <w:kern w:val="1"/>
      <w:lang w:eastAsia="ar-SA"/>
    </w:rPr>
  </w:style>
  <w:style w:type="paragraph" w:customStyle="1" w:styleId="western">
    <w:name w:val="western"/>
    <w:basedOn w:val="a1"/>
    <w:uiPriority w:val="99"/>
    <w:rsid w:val="008A4F4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upport@rts-tender.ru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6806163F3361A5623FB93D3AD87DD1FF6AD91678CB520A84DBCE640F9E1A41644DA8AA0D6B6A93R2gEH" TargetMode="External"/><Relationship Id="rId20" Type="http://schemas.openxmlformats.org/officeDocument/2006/relationships/hyperlink" Target="consultantplus://offline/ref=3408E0075D385A42BD5A538020ADFF51C1D726031B077B426A742BE19528639EFC5620B5I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9782FD0F712EA11D4A52883AB9B94532B45CF4D0C0AF1625A4446F9335X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184B89C9B9298F12FD6C5228DF8BE6FB70EA11ADE2CA7E8CEA1B0D2CD306F96EC24836BF942FBE2A2BFE4DEEWCr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DB2F8CBBA33E2060CDB9250DC31DB28C3DB412B271DD97DDC499C18941E528BE4CC909012250717lFVBH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help.rts-tend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EF101-E518-4200-BF6A-6A79009F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6918</Words>
  <Characters>39438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46264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subject/>
  <dc:creator>комп</dc:creator>
  <cp:keywords/>
  <dc:description/>
  <cp:lastModifiedBy>Марина</cp:lastModifiedBy>
  <cp:revision>4</cp:revision>
  <cp:lastPrinted>2023-01-18T08:14:00Z</cp:lastPrinted>
  <dcterms:created xsi:type="dcterms:W3CDTF">2026-05-26T06:34:00Z</dcterms:created>
  <dcterms:modified xsi:type="dcterms:W3CDTF">2026-05-26T07:00:00Z</dcterms:modified>
</cp:coreProperties>
</file>