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0AEC" w14:textId="77777777" w:rsidR="00DA1940" w:rsidRDefault="009E3D35" w:rsidP="000F4AB4">
      <w:pPr>
        <w:jc w:val="center"/>
        <w:rPr>
          <w:b/>
          <w:sz w:val="32"/>
        </w:rPr>
      </w:pPr>
      <w:r>
        <w:object w:dxaOrig="3104" w:dyaOrig="3764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66976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DF3731" w:rsidRDefault="00287411" w:rsidP="000F4AB4">
      <w:pPr>
        <w:jc w:val="center"/>
        <w:rPr>
          <w:b/>
          <w:sz w:val="32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9450797" w:rsidR="00287411" w:rsidRPr="00DF3731" w:rsidRDefault="009E3D35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A1940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A1940">
        <w:rPr>
          <w:sz w:val="28"/>
          <w:szCs w:val="28"/>
        </w:rPr>
        <w:t>.2026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577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DF3731" w:rsidRDefault="000B62DF" w:rsidP="000F4AB4">
      <w:pPr>
        <w:jc w:val="both"/>
        <w:rPr>
          <w:sz w:val="28"/>
          <w:szCs w:val="28"/>
        </w:rPr>
      </w:pPr>
    </w:p>
    <w:p w14:paraId="53A6D763" w14:textId="7AF2D26F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 xml:space="preserve">Об утверждении административного регламента </w:t>
      </w:r>
      <w:r w:rsidR="009E3D35" w:rsidRPr="009E3D35">
        <w:rPr>
          <w:sz w:val="28"/>
          <w:szCs w:val="28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собственность"</w:t>
      </w:r>
    </w:p>
    <w:p w14:paraId="212EF8CD" w14:textId="6599435F" w:rsidR="00D06F5E" w:rsidRDefault="00D06F5E" w:rsidP="000F4AB4">
      <w:pPr>
        <w:ind w:firstLine="709"/>
        <w:contextualSpacing/>
        <w:jc w:val="both"/>
        <w:rPr>
          <w:sz w:val="28"/>
          <w:szCs w:val="28"/>
        </w:rPr>
      </w:pPr>
    </w:p>
    <w:p w14:paraId="72F94FDE" w14:textId="77777777" w:rsidR="009E3D35" w:rsidRDefault="009E3D35" w:rsidP="005D297A">
      <w:pPr>
        <w:ind w:firstLine="709"/>
        <w:contextualSpacing/>
        <w:jc w:val="both"/>
        <w:rPr>
          <w:sz w:val="28"/>
          <w:szCs w:val="28"/>
        </w:rPr>
      </w:pPr>
    </w:p>
    <w:p w14:paraId="57972859" w14:textId="7B7F82EE" w:rsidR="00434EA1" w:rsidRPr="009E3D35" w:rsidRDefault="009E3D35" w:rsidP="009E3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D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9E3D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D35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9">
        <w:r w:rsidRPr="009E3D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D35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10">
        <w:r w:rsidRPr="009E3D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D35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 w:rsidRPr="009E3D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D35">
        <w:rPr>
          <w:rFonts w:ascii="Times New Roman" w:hAnsi="Times New Roman" w:cs="Times New Roman"/>
          <w:sz w:val="28"/>
          <w:szCs w:val="28"/>
        </w:rPr>
        <w:t xml:space="preserve"> Российской Федерации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2">
        <w:r w:rsidRPr="009E3D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D35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N 9-3914 "О территориальной организации местного самоуправления в Красноярском крае"</w:t>
      </w:r>
      <w:r w:rsidR="00200698" w:rsidRPr="009E3D35">
        <w:rPr>
          <w:rFonts w:ascii="Times New Roman" w:hAnsi="Times New Roman" w:cs="Times New Roman"/>
          <w:sz w:val="28"/>
          <w:szCs w:val="28"/>
        </w:rPr>
        <w:t xml:space="preserve">, </w:t>
      </w:r>
      <w:r w:rsidR="00AE5A79" w:rsidRPr="009E3D35">
        <w:rPr>
          <w:rFonts w:ascii="Times New Roman" w:hAnsi="Times New Roman" w:cs="Times New Roman"/>
          <w:sz w:val="28"/>
          <w:szCs w:val="28"/>
        </w:rPr>
        <w:t>руководствуясь ст. 31</w:t>
      </w:r>
      <w:r w:rsidR="00F17112" w:rsidRPr="009E3D35">
        <w:rPr>
          <w:rFonts w:ascii="Times New Roman" w:hAnsi="Times New Roman" w:cs="Times New Roman"/>
          <w:sz w:val="28"/>
          <w:szCs w:val="28"/>
        </w:rPr>
        <w:t xml:space="preserve"> Устава округа </w:t>
      </w:r>
      <w:r w:rsidR="00434EA1" w:rsidRPr="009E3D35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13DB327D" w14:textId="15DC98D1" w:rsidR="009E3D35" w:rsidRPr="009E3D35" w:rsidRDefault="009E3D35" w:rsidP="009E3D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6576C" w:rsidRPr="009E3D3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2FD1" w:rsidRPr="009E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административный регламент </w:t>
      </w:r>
      <w:r w:rsidRPr="009E3D35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собственность", согласно приложению.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5CB99FD5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34EA1" w:rsidRPr="00DF3731">
        <w:rPr>
          <w:sz w:val="28"/>
          <w:szCs w:val="28"/>
        </w:rPr>
        <w:t xml:space="preserve">. </w:t>
      </w:r>
      <w:r w:rsidR="00230608">
        <w:rPr>
          <w:sz w:val="28"/>
          <w:szCs w:val="28"/>
        </w:rPr>
        <w:t>Опубликовать</w:t>
      </w:r>
      <w:r w:rsidR="00434EA1" w:rsidRPr="00DF3731">
        <w:rPr>
          <w:sz w:val="28"/>
          <w:szCs w:val="28"/>
        </w:rPr>
        <w:t xml:space="preserve"> настоящее постановление </w:t>
      </w:r>
      <w:r w:rsidR="009E3D35">
        <w:rPr>
          <w:sz w:val="28"/>
          <w:szCs w:val="28"/>
        </w:rPr>
        <w:t xml:space="preserve">в общественно-политической газете </w:t>
      </w:r>
      <w:proofErr w:type="spellStart"/>
      <w:r w:rsidR="009E3D35">
        <w:rPr>
          <w:sz w:val="28"/>
          <w:szCs w:val="28"/>
        </w:rPr>
        <w:t>Дзержинско-Тасеевского</w:t>
      </w:r>
      <w:proofErr w:type="spellEnd"/>
      <w:r w:rsidR="009E3D35">
        <w:rPr>
          <w:sz w:val="28"/>
          <w:szCs w:val="28"/>
        </w:rPr>
        <w:t xml:space="preserve"> муниципального округа Красноярского края «Сельский труженик» и разместить </w:t>
      </w:r>
      <w:r w:rsidR="00434EA1" w:rsidRPr="00DF3731">
        <w:rPr>
          <w:sz w:val="28"/>
          <w:szCs w:val="28"/>
        </w:rPr>
        <w:t xml:space="preserve">на официальном </w:t>
      </w:r>
      <w:r w:rsidR="00CC2E13" w:rsidRPr="00DF3731">
        <w:rPr>
          <w:sz w:val="28"/>
          <w:szCs w:val="28"/>
        </w:rPr>
        <w:t xml:space="preserve">сайте администрации </w:t>
      </w:r>
      <w:proofErr w:type="spellStart"/>
      <w:r w:rsidR="00CC2E13" w:rsidRPr="00DF3731">
        <w:rPr>
          <w:sz w:val="28"/>
          <w:szCs w:val="28"/>
        </w:rPr>
        <w:t>Дзержинско-Тасеевского</w:t>
      </w:r>
      <w:proofErr w:type="spellEnd"/>
      <w:r w:rsidR="00CC2E13" w:rsidRPr="00DF3731">
        <w:rPr>
          <w:sz w:val="28"/>
          <w:szCs w:val="28"/>
        </w:rPr>
        <w:t xml:space="preserve"> муниципального округа</w:t>
      </w:r>
      <w:r w:rsidR="00230608" w:rsidRPr="00230608">
        <w:rPr>
          <w:sz w:val="28"/>
          <w:szCs w:val="28"/>
        </w:rPr>
        <w:t xml:space="preserve"> </w:t>
      </w:r>
      <w:r w:rsidR="00230608" w:rsidRPr="000462A0">
        <w:rPr>
          <w:sz w:val="28"/>
          <w:szCs w:val="28"/>
        </w:rPr>
        <w:t xml:space="preserve">в сети </w:t>
      </w:r>
      <w:r w:rsidR="00230608">
        <w:rPr>
          <w:sz w:val="28"/>
          <w:szCs w:val="28"/>
        </w:rPr>
        <w:t>«</w:t>
      </w:r>
      <w:r w:rsidR="00230608" w:rsidRPr="000462A0">
        <w:rPr>
          <w:sz w:val="28"/>
          <w:szCs w:val="28"/>
        </w:rPr>
        <w:t>Интернет</w:t>
      </w:r>
      <w:r w:rsidR="00230608">
        <w:rPr>
          <w:sz w:val="28"/>
          <w:szCs w:val="28"/>
        </w:rPr>
        <w:t xml:space="preserve">». 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Default="00692FD1" w:rsidP="000F4AB4">
      <w:pPr>
        <w:jc w:val="both"/>
        <w:rPr>
          <w:sz w:val="28"/>
          <w:szCs w:val="28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200698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200698">
        <w:rPr>
          <w:sz w:val="22"/>
          <w:szCs w:val="22"/>
        </w:rPr>
        <w:t xml:space="preserve">Приложение </w:t>
      </w:r>
    </w:p>
    <w:p w14:paraId="0BA8BCCF" w14:textId="1F28B1D6" w:rsidR="006B773D" w:rsidRPr="00200698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00698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245844">
        <w:rPr>
          <w:rFonts w:ascii="Times New Roman" w:hAnsi="Times New Roman" w:cs="Times New Roman"/>
          <w:sz w:val="22"/>
          <w:szCs w:val="22"/>
        </w:rPr>
        <w:t>16</w:t>
      </w:r>
      <w:r w:rsidR="00DA1940" w:rsidRPr="00200698">
        <w:rPr>
          <w:rFonts w:ascii="Times New Roman" w:hAnsi="Times New Roman" w:cs="Times New Roman"/>
          <w:sz w:val="22"/>
          <w:szCs w:val="22"/>
        </w:rPr>
        <w:t>.0</w:t>
      </w:r>
      <w:r w:rsidR="00245844">
        <w:rPr>
          <w:rFonts w:ascii="Times New Roman" w:hAnsi="Times New Roman" w:cs="Times New Roman"/>
          <w:sz w:val="22"/>
          <w:szCs w:val="22"/>
        </w:rPr>
        <w:t>4</w:t>
      </w:r>
      <w:r w:rsidR="00DA1940" w:rsidRPr="00200698">
        <w:rPr>
          <w:rFonts w:ascii="Times New Roman" w:hAnsi="Times New Roman" w:cs="Times New Roman"/>
          <w:sz w:val="22"/>
          <w:szCs w:val="22"/>
        </w:rPr>
        <w:t>.2026</w:t>
      </w:r>
      <w:r w:rsidRPr="00200698">
        <w:rPr>
          <w:rFonts w:ascii="Times New Roman" w:hAnsi="Times New Roman" w:cs="Times New Roman"/>
          <w:sz w:val="22"/>
          <w:szCs w:val="22"/>
        </w:rPr>
        <w:t xml:space="preserve"> № </w:t>
      </w:r>
      <w:r w:rsidR="00245844">
        <w:rPr>
          <w:rFonts w:ascii="Times New Roman" w:hAnsi="Times New Roman" w:cs="Times New Roman"/>
          <w:sz w:val="22"/>
          <w:szCs w:val="22"/>
        </w:rPr>
        <w:t>577</w:t>
      </w:r>
      <w:r w:rsidR="00DF3731" w:rsidRPr="00200698">
        <w:rPr>
          <w:rFonts w:ascii="Times New Roman" w:hAnsi="Times New Roman" w:cs="Times New Roman"/>
          <w:sz w:val="22"/>
          <w:szCs w:val="22"/>
        </w:rPr>
        <w:t>-п</w:t>
      </w:r>
    </w:p>
    <w:p w14:paraId="289EF684" w14:textId="02B1FB7B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1096222" w14:textId="77777777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8C9F4F1" w14:textId="77777777" w:rsidR="00245844" w:rsidRPr="00245844" w:rsidRDefault="00245844" w:rsidP="00245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2F5E3BC7" w14:textId="4DB8AE65" w:rsidR="00245844" w:rsidRPr="00245844" w:rsidRDefault="00245844" w:rsidP="00245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44">
        <w:rPr>
          <w:rFonts w:ascii="Times New Roman" w:hAnsi="Times New Roman" w:cs="Times New Roman"/>
          <w:sz w:val="28"/>
          <w:szCs w:val="28"/>
        </w:rPr>
        <w:t>ДВИЖИМОГО И НЕДВИЖИМОГО ИМУЩЕСТВА,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44">
        <w:rPr>
          <w:rFonts w:ascii="Times New Roman" w:hAnsi="Times New Roman" w:cs="Times New Roman"/>
          <w:sz w:val="28"/>
          <w:szCs w:val="28"/>
        </w:rPr>
        <w:t>В МУНИЦИПАЛЬНОЙ СОБСТВЕННОСТИ,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44">
        <w:rPr>
          <w:rFonts w:ascii="Times New Roman" w:hAnsi="Times New Roman" w:cs="Times New Roman"/>
          <w:sz w:val="28"/>
          <w:szCs w:val="28"/>
        </w:rPr>
        <w:t>И СРЕДНЕГО ПРЕДПРИНИМАТЕЛЬСТВА ПРИ РЕАЛИЗАЦИИ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44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44">
        <w:rPr>
          <w:rFonts w:ascii="Times New Roman" w:hAnsi="Times New Roman" w:cs="Times New Roman"/>
          <w:sz w:val="28"/>
          <w:szCs w:val="28"/>
        </w:rPr>
        <w:t>ИМУЩЕСТВА, В СОБСТВЕННОСТЬ"</w:t>
      </w:r>
    </w:p>
    <w:p w14:paraId="61A2F00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2DE7942" w14:textId="77777777" w:rsidR="00200698" w:rsidRPr="00200698" w:rsidRDefault="00200698" w:rsidP="0057636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 ОБЩИЕ ПОЛОЖЕНИЯ</w:t>
      </w:r>
    </w:p>
    <w:p w14:paraId="6BDEAE78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8D81519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74AE424F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EBD82BE" w14:textId="77777777" w:rsidR="00245844" w:rsidRPr="00245844" w:rsidRDefault="00200698" w:rsidP="00245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 xml:space="preserve">1.1. </w:t>
      </w:r>
      <w:r w:rsidR="00245844" w:rsidRPr="0024584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собственность" (далее, соответственно - Административный регламент, муниципальная услуга), является нормативным правовым актом, устанавливающим порядок и стандарт предоставления муниципальной услуги.</w:t>
      </w:r>
    </w:p>
    <w:p w14:paraId="2545971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9C193A8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bookmarkStart w:id="0" w:name="P41"/>
      <w:bookmarkEnd w:id="0"/>
      <w:r w:rsidRPr="00200698">
        <w:rPr>
          <w:b/>
          <w:sz w:val="28"/>
          <w:szCs w:val="28"/>
        </w:rPr>
        <w:t>1.2. Круг заявителей</w:t>
      </w:r>
    </w:p>
    <w:p w14:paraId="124A997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3D89CFB" w14:textId="77777777" w:rsidR="00245844" w:rsidRPr="00245844" w:rsidRDefault="00200698" w:rsidP="00245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 xml:space="preserve">1.2.1. </w:t>
      </w:r>
      <w:r w:rsidR="00245844" w:rsidRPr="00245844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 (далее - заявители):</w:t>
      </w:r>
    </w:p>
    <w:p w14:paraId="680B257E" w14:textId="77777777" w:rsidR="00245844" w:rsidRPr="00245844" w:rsidRDefault="00245844" w:rsidP="002458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245844">
        <w:rPr>
          <w:rFonts w:ascii="Times New Roman" w:hAnsi="Times New Roman" w:cs="Times New Roman"/>
          <w:sz w:val="28"/>
          <w:szCs w:val="28"/>
        </w:rPr>
        <w:t xml:space="preserve">1) юридические лица и индивидуальные предпринимателям, являющиеся арендаторами объектов муниципального движимого и недвижимого имущества (далее также совместно именуемое - Объект) и относящиеся к категории субъектов малого и среднего предпринимательства и отвечающие требованиям, установленным </w:t>
      </w:r>
      <w:hyperlink r:id="rId13">
        <w:r w:rsidRPr="00245844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245844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 (далее - Федеральный закон N 209-ФЗ), сведения о которых внесены в Единый реестр субъектов малого и среднего предпринимательства в соответствии со </w:t>
      </w:r>
      <w:hyperlink r:id="rId14">
        <w:r w:rsidRPr="00245844">
          <w:rPr>
            <w:rFonts w:ascii="Times New Roman" w:hAnsi="Times New Roman" w:cs="Times New Roman"/>
            <w:sz w:val="28"/>
            <w:szCs w:val="28"/>
          </w:rPr>
          <w:t>статьей 4.1</w:t>
        </w:r>
      </w:hyperlink>
      <w:r w:rsidRPr="00245844">
        <w:rPr>
          <w:rFonts w:ascii="Times New Roman" w:hAnsi="Times New Roman" w:cs="Times New Roman"/>
          <w:sz w:val="28"/>
          <w:szCs w:val="28"/>
        </w:rPr>
        <w:t xml:space="preserve"> Федерального закона N 209-ФЗ;</w:t>
      </w:r>
    </w:p>
    <w:p w14:paraId="0EAA4A96" w14:textId="77777777" w:rsidR="00245844" w:rsidRPr="00245844" w:rsidRDefault="00245844" w:rsidP="002458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 xml:space="preserve">2) представители лиц, указанных в </w:t>
      </w:r>
      <w:hyperlink w:anchor="P51">
        <w:r w:rsidRPr="00245844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245844">
        <w:rPr>
          <w:rFonts w:ascii="Times New Roman" w:hAnsi="Times New Roman" w:cs="Times New Roman"/>
          <w:sz w:val="28"/>
          <w:szCs w:val="28"/>
        </w:rPr>
        <w:t xml:space="preserve"> настоящего пункта, действующие в силу полномочий, основанных на доверенности, оформленной в соответствии с требованиями законодательства Российской Федерации (далее - представитель).</w:t>
      </w:r>
    </w:p>
    <w:p w14:paraId="35FC20FA" w14:textId="77777777" w:rsidR="00245844" w:rsidRDefault="00245844" w:rsidP="00245844">
      <w:pPr>
        <w:pStyle w:val="ConsPlusNormal"/>
        <w:ind w:firstLine="540"/>
        <w:jc w:val="both"/>
      </w:pPr>
    </w:p>
    <w:p w14:paraId="60A2635F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1.3. Требование предоставления заявителю муниципальной</w:t>
      </w:r>
    </w:p>
    <w:p w14:paraId="50CB0FD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lastRenderedPageBreak/>
        <w:t>услуги в соответствии с категориями (признаками) заявителей,</w:t>
      </w:r>
    </w:p>
    <w:p w14:paraId="192AE31A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proofErr w:type="gramStart"/>
      <w:r w:rsidRPr="00200698">
        <w:rPr>
          <w:b/>
          <w:sz w:val="28"/>
          <w:szCs w:val="28"/>
        </w:rPr>
        <w:t>сведения</w:t>
      </w:r>
      <w:proofErr w:type="gramEnd"/>
      <w:r w:rsidRPr="00200698">
        <w:rPr>
          <w:b/>
          <w:sz w:val="28"/>
          <w:szCs w:val="28"/>
        </w:rPr>
        <w:t xml:space="preserve"> о которых размещаются в федеральной государственной</w:t>
      </w:r>
    </w:p>
    <w:p w14:paraId="1D5720EF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информационной системе "Федеральный реестр государственных</w:t>
      </w:r>
    </w:p>
    <w:p w14:paraId="3297250D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 муниципальных услуг (функций)" и в федеральной</w:t>
      </w:r>
    </w:p>
    <w:p w14:paraId="6B752E59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государственной информационной системе "Единый портал</w:t>
      </w:r>
    </w:p>
    <w:p w14:paraId="0980093E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государственных и муниципальных услуг (функций")</w:t>
      </w:r>
    </w:p>
    <w:p w14:paraId="0FEF3B36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61FE526" w14:textId="77777777" w:rsidR="00245844" w:rsidRDefault="00200698" w:rsidP="00245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 xml:space="preserve">1.3.1. </w:t>
      </w:r>
      <w:r w:rsidR="00245844" w:rsidRPr="00245844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его категорией (признаком) заявителя.</w:t>
      </w:r>
    </w:p>
    <w:p w14:paraId="12DD72D5" w14:textId="4215B725" w:rsidR="00245844" w:rsidRPr="00245844" w:rsidRDefault="00245844" w:rsidP="00245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23">
        <w:r w:rsidRPr="00245844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245844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указаны в приложении 1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2D8C233F" w14:textId="548B0016" w:rsidR="00200698" w:rsidRPr="00200698" w:rsidRDefault="00200698" w:rsidP="00245844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430F582" w14:textId="77777777" w:rsidR="00200698" w:rsidRPr="00200698" w:rsidRDefault="00200698" w:rsidP="0057636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 СТАНДАРТ ПРЕДОСТАВЛЕНИЯ МУНИЦИПАЛЬНОЙ УСЛУГИ</w:t>
      </w:r>
    </w:p>
    <w:p w14:paraId="15478353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385CDCF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2.1. Наименование муниципальной услуги</w:t>
      </w:r>
    </w:p>
    <w:p w14:paraId="6F35630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DBD3A2F" w14:textId="77777777" w:rsidR="00245844" w:rsidRPr="00245844" w:rsidRDefault="00200698" w:rsidP="00245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844">
        <w:rPr>
          <w:rFonts w:ascii="Times New Roman" w:hAnsi="Times New Roman" w:cs="Times New Roman"/>
          <w:sz w:val="28"/>
          <w:szCs w:val="28"/>
        </w:rPr>
        <w:t xml:space="preserve">2.1.1. </w:t>
      </w:r>
      <w:r w:rsidR="00245844" w:rsidRPr="00245844">
        <w:rPr>
          <w:rFonts w:ascii="Times New Roman" w:hAnsi="Times New Roman" w:cs="Times New Roman"/>
          <w:sz w:val="28"/>
          <w:szCs w:val="28"/>
        </w:rPr>
        <w:t>Наименование муниципальной услуги: 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4A04EE9C" w14:textId="77777777" w:rsidR="00245844" w:rsidRDefault="00245844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</w:p>
    <w:p w14:paraId="789F8553" w14:textId="321AD25C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2.2. Наименование органа, предоставляющего</w:t>
      </w:r>
    </w:p>
    <w:p w14:paraId="1ACACA46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муниципальную услугу</w:t>
      </w:r>
    </w:p>
    <w:p w14:paraId="70BEA27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C6C850D" w14:textId="41F132CD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2.2.1. Муниципальная услуга предоставляется Администрацией </w:t>
      </w:r>
      <w:r w:rsidR="0057636D" w:rsidRPr="00200D95">
        <w:rPr>
          <w:sz w:val="28"/>
          <w:szCs w:val="28"/>
        </w:rPr>
        <w:t xml:space="preserve">Дзержинско-Тасеевского </w:t>
      </w:r>
      <w:r w:rsidRPr="00200698">
        <w:rPr>
          <w:sz w:val="28"/>
          <w:szCs w:val="28"/>
        </w:rPr>
        <w:t xml:space="preserve">муниципального округа в лице </w:t>
      </w:r>
      <w:r w:rsidR="00C435B1" w:rsidRPr="00200D95">
        <w:rPr>
          <w:sz w:val="28"/>
          <w:szCs w:val="28"/>
        </w:rPr>
        <w:t>Управления имущественных и земельных отношений</w:t>
      </w:r>
      <w:r w:rsidRPr="00200698">
        <w:rPr>
          <w:sz w:val="28"/>
          <w:szCs w:val="28"/>
        </w:rPr>
        <w:t xml:space="preserve"> Администрации </w:t>
      </w:r>
      <w:r w:rsidR="0057636D" w:rsidRPr="00200D95">
        <w:rPr>
          <w:sz w:val="28"/>
          <w:szCs w:val="28"/>
        </w:rPr>
        <w:t>Дзержинско-Тасеевского</w:t>
      </w:r>
      <w:r w:rsidRPr="00200698">
        <w:rPr>
          <w:sz w:val="28"/>
          <w:szCs w:val="28"/>
        </w:rPr>
        <w:t xml:space="preserve"> муниципального округа (далее - </w:t>
      </w:r>
      <w:r w:rsidR="0057636D" w:rsidRPr="00200D95">
        <w:rPr>
          <w:sz w:val="28"/>
          <w:szCs w:val="28"/>
        </w:rPr>
        <w:t>Управление</w:t>
      </w:r>
      <w:r w:rsidRPr="00200698">
        <w:rPr>
          <w:sz w:val="28"/>
          <w:szCs w:val="28"/>
        </w:rPr>
        <w:t>).</w:t>
      </w:r>
    </w:p>
    <w:p w14:paraId="3D5C79FC" w14:textId="77777777" w:rsidR="00C435B1" w:rsidRPr="00200D95" w:rsidRDefault="00C435B1" w:rsidP="00C435B1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</w:p>
    <w:p w14:paraId="6AF1AD56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2.3. Результат предоставления муниципальной услуги</w:t>
      </w:r>
    </w:p>
    <w:p w14:paraId="54939E19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E25079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2.3.1. Результатом предоставления муниципальной услуги является:</w:t>
      </w:r>
    </w:p>
    <w:p w14:paraId="584A8C59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1) письмо о предоставление преимущественного права на приобретение Объекта в собственность;</w:t>
      </w:r>
    </w:p>
    <w:p w14:paraId="3EF727F8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2) письмо об отказе в предоставлении преимущественного права на приобретение Объекта в собственность.</w:t>
      </w:r>
    </w:p>
    <w:p w14:paraId="2AC535AE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2.3.2.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является:</w:t>
      </w:r>
    </w:p>
    <w:p w14:paraId="6AA90CDB" w14:textId="16736E99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1) распоряжение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 w:rsidRPr="00581529">
        <w:rPr>
          <w:rFonts w:ascii="Times New Roman" w:hAnsi="Times New Roman" w:cs="Times New Roman"/>
          <w:sz w:val="28"/>
          <w:szCs w:val="28"/>
        </w:rPr>
        <w:t xml:space="preserve"> муниципального округа об условиях приватизации муниципального имущества;</w:t>
      </w:r>
    </w:p>
    <w:p w14:paraId="725F13AF" w14:textId="44C145F0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lastRenderedPageBreak/>
        <w:t>2) проект 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581529">
        <w:rPr>
          <w:rFonts w:ascii="Times New Roman" w:hAnsi="Times New Roman" w:cs="Times New Roman"/>
          <w:sz w:val="28"/>
          <w:szCs w:val="28"/>
        </w:rPr>
        <w:t xml:space="preserve"> договора купли-продажи Объекта недвижимого имущества, движимого имущества;</w:t>
      </w:r>
    </w:p>
    <w:p w14:paraId="44831084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3) письмо об отказе Заявителю в реализации преимущественного права на приобретение Объекта (в случае наличия оснований для отказа) с указанием причин отказа.</w:t>
      </w:r>
    </w:p>
    <w:p w14:paraId="731D802D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2.3.3. По результатам предоставления муниципальной услуги необходимость оформления реестровой записи отсутствует.</w:t>
      </w:r>
    </w:p>
    <w:p w14:paraId="4DCB3196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2.3.4. Результаты предоставления муниципальной услуги могут быть получены:</w:t>
      </w:r>
    </w:p>
    <w:p w14:paraId="073A2F6C" w14:textId="0B831625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81529">
        <w:rPr>
          <w:rFonts w:ascii="Times New Roman" w:hAnsi="Times New Roman" w:cs="Times New Roman"/>
          <w:sz w:val="28"/>
          <w:szCs w:val="28"/>
        </w:rPr>
        <w:t>;</w:t>
      </w:r>
    </w:p>
    <w:p w14:paraId="5E39F33C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14:paraId="788A576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E47950E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2.4. Срок предоставления муниципальной услуги</w:t>
      </w:r>
    </w:p>
    <w:p w14:paraId="4B2E327F" w14:textId="77777777" w:rsidR="00200698" w:rsidRPr="00581529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F83AACD" w14:textId="77777777" w:rsidR="00581529" w:rsidRPr="00581529" w:rsidRDefault="00200698" w:rsidP="00581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2.4.1. </w:t>
      </w:r>
      <w:r w:rsidR="00581529" w:rsidRPr="0058152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в случае направления (выдачи) договора купли-продажи не должен превышать 84 календарных дня с даты регистрации заявления с приложенными документами, указанными в </w:t>
      </w:r>
      <w:hyperlink w:anchor="P254">
        <w:r w:rsidR="00581529" w:rsidRPr="00581529">
          <w:rPr>
            <w:rFonts w:ascii="Times New Roman" w:hAnsi="Times New Roman" w:cs="Times New Roman"/>
            <w:sz w:val="28"/>
            <w:szCs w:val="28"/>
          </w:rPr>
          <w:t>приложении N 2</w:t>
        </w:r>
      </w:hyperlink>
      <w:r w:rsidR="00581529" w:rsidRPr="0058152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593C5D14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В срок предоставления Услуги не входит период проведения оценки в соответствии с Федеральным </w:t>
      </w:r>
      <w:hyperlink r:id="rId15">
        <w:r w:rsidRPr="005815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1529">
        <w:rPr>
          <w:rFonts w:ascii="Times New Roman" w:hAnsi="Times New Roman" w:cs="Times New Roman"/>
          <w:sz w:val="28"/>
          <w:szCs w:val="28"/>
        </w:rPr>
        <w:t xml:space="preserve"> от 29.07.1998 N 135-ФЗ "Об оценочной деятельности в Российской Федерации" до момента подписания акта сдачи-приемки оказанных услуг по определению рыночной стоимости Объекта.</w:t>
      </w:r>
    </w:p>
    <w:p w14:paraId="7BCBA39A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При этом:</w:t>
      </w:r>
    </w:p>
    <w:p w14:paraId="4E5034E5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1) заключение договора на проведение оценки рыночной стоимости арендуемого имущества в порядке, установленном Федеральным </w:t>
      </w:r>
      <w:hyperlink r:id="rId16">
        <w:r w:rsidRPr="005815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1529">
        <w:rPr>
          <w:rFonts w:ascii="Times New Roman" w:hAnsi="Times New Roman" w:cs="Times New Roman"/>
          <w:sz w:val="28"/>
          <w:szCs w:val="28"/>
        </w:rPr>
        <w:t xml:space="preserve"> от 29.07.1998 N 135-ФЗ "Об оценочной деятельности в Российской Федерации", обеспечивается в срок, не превышающий двух месяцев с даты получения Заявления;</w:t>
      </w:r>
    </w:p>
    <w:p w14:paraId="760A0908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2) принятие распоряжения об условиях приватизации арендуемого имущества осуществляется в двухнедельный срок с даты принятия отчета об оценке рыночной стоимости Объекта;</w:t>
      </w:r>
    </w:p>
    <w:p w14:paraId="7A0981EC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>3) проект договора купли-продажи Объекта направляется заявителю в течение 10 календарных дней с даты принятия решения об условиях приватизации Объекта.</w:t>
      </w:r>
    </w:p>
    <w:p w14:paraId="59CA2B0D" w14:textId="6471FE2A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2.4.2. Срок предоставления муниципальной услуги в случае направления (выдачи) письма об отказе в предоставлении реализации преимущественного права на приобретение муниципального имущества составляет 30 календарных дней с даты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81529">
        <w:rPr>
          <w:rFonts w:ascii="Times New Roman" w:hAnsi="Times New Roman" w:cs="Times New Roman"/>
          <w:sz w:val="28"/>
          <w:szCs w:val="28"/>
        </w:rPr>
        <w:t>.</w:t>
      </w:r>
    </w:p>
    <w:p w14:paraId="3BE2765A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не зависит от </w:t>
      </w:r>
      <w:r w:rsidRPr="00581529">
        <w:rPr>
          <w:rFonts w:ascii="Times New Roman" w:hAnsi="Times New Roman" w:cs="Times New Roman"/>
          <w:sz w:val="28"/>
          <w:szCs w:val="28"/>
        </w:rPr>
        <w:lastRenderedPageBreak/>
        <w:t>категории (признаков) заявителей и способа подачи заявителем заявления о предоставлении муниципальной услуги.</w:t>
      </w:r>
    </w:p>
    <w:p w14:paraId="20C6CE38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05E203DA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2.5. Исчерпывающий перечень документов, необходимых</w:t>
      </w:r>
    </w:p>
    <w:p w14:paraId="4ABA7CF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в соответствии с законодательством или иными нормативными</w:t>
      </w:r>
    </w:p>
    <w:p w14:paraId="6F57EC9C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правовыми актами для предоставления муниципальной услуги</w:t>
      </w:r>
    </w:p>
    <w:p w14:paraId="1B1D0C51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с разделением на документы и информацию, который заявитель</w:t>
      </w:r>
    </w:p>
    <w:p w14:paraId="446E4BC7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должен представить самостоятельно, и документы, которые</w:t>
      </w:r>
    </w:p>
    <w:p w14:paraId="565DEEA7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заявитель вправе представить по собственной инициативе,</w:t>
      </w:r>
    </w:p>
    <w:p w14:paraId="6C9962F1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так как они подлежат представлению в рамках</w:t>
      </w:r>
    </w:p>
    <w:p w14:paraId="5375B56E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межведомственного информационного взаимодействия</w:t>
      </w:r>
    </w:p>
    <w:p w14:paraId="65BE1CC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2F35EFB1" w14:textId="08C9D851" w:rsidR="00581529" w:rsidRPr="00581529" w:rsidRDefault="00200698" w:rsidP="0058152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81529">
        <w:rPr>
          <w:sz w:val="28"/>
          <w:szCs w:val="28"/>
        </w:rPr>
        <w:t xml:space="preserve">2.5.1. </w:t>
      </w:r>
      <w:r w:rsidR="00581529" w:rsidRPr="00581529">
        <w:rPr>
          <w:sz w:val="28"/>
          <w:szCs w:val="28"/>
        </w:rPr>
        <w:t xml:space="preserve">Исчерпывающий </w:t>
      </w:r>
      <w:hyperlink w:anchor="P254">
        <w:r w:rsidR="00581529" w:rsidRPr="00581529">
          <w:rPr>
            <w:sz w:val="28"/>
            <w:szCs w:val="28"/>
          </w:rPr>
          <w:t>перечень</w:t>
        </w:r>
      </w:hyperlink>
      <w:r w:rsidR="00581529" w:rsidRPr="00581529">
        <w:rPr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2 к Административному регламенту.</w:t>
      </w:r>
    </w:p>
    <w:p w14:paraId="43391312" w14:textId="77777777" w:rsidR="00581529" w:rsidRPr="00581529" w:rsidRDefault="00581529" w:rsidP="005815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529">
        <w:rPr>
          <w:rFonts w:ascii="Times New Roman" w:hAnsi="Times New Roman" w:cs="Times New Roman"/>
          <w:sz w:val="28"/>
          <w:szCs w:val="28"/>
        </w:rPr>
        <w:t xml:space="preserve">2.5.2. Примерная </w:t>
      </w:r>
      <w:hyperlink w:anchor="P360">
        <w:r w:rsidRPr="0058152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58152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приведена в приложении N 4 к Административному регламенту.</w:t>
      </w:r>
    </w:p>
    <w:p w14:paraId="7724FBD1" w14:textId="77777777" w:rsidR="00200698" w:rsidRPr="00581529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0DD69AD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292BE94A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14A194C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услуги, и исчерпывающий перечень оснований</w:t>
      </w:r>
    </w:p>
    <w:p w14:paraId="15D44D9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0CB04F8D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или отказа в предоставлении муниципальной услуги</w:t>
      </w:r>
    </w:p>
    <w:p w14:paraId="62E89D93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4BCE10D" w14:textId="77777777" w:rsidR="00F11709" w:rsidRPr="00F11709" w:rsidRDefault="00200698" w:rsidP="00F11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 xml:space="preserve">2.6.1. </w:t>
      </w:r>
      <w:r w:rsidR="00F11709" w:rsidRPr="00F11709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услуги:</w:t>
      </w:r>
    </w:p>
    <w:p w14:paraId="4D127D93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9683FAD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14:paraId="0F5FB06F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65004AF8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4)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5748F238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lastRenderedPageBreak/>
        <w:t>5) заявление подано лицом, не имеющим полномочий представлять интересы заявителя;</w:t>
      </w:r>
    </w:p>
    <w:p w14:paraId="24813E4A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6)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0D3F5E99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7)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услуги);</w:t>
      </w:r>
    </w:p>
    <w:p w14:paraId="531CD285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8) отсутствие подписи заявителя (представителя) (в случае подачи заявления представителем) в заявлении.</w:t>
      </w:r>
    </w:p>
    <w:p w14:paraId="13C52856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14:paraId="0DA933ED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2.6.3. Перечень оснований для отказа в предоставлении муниципальной услуги:</w:t>
      </w:r>
    </w:p>
    <w:p w14:paraId="2F39C5EB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1) на день подачи Заявления недвижимое имущество находится в их временном владении и пользовании или временном пользовании в соответствии с договором или договорами аренды такого имущества непрерывно в течение менее одного года (если недвижимое имущество не включено в установленном порядке в Перечень), в течение менее двух лет (если недвижимое имущество включено в установленном порядке в Перечень);</w:t>
      </w:r>
    </w:p>
    <w:p w14:paraId="566A9266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2) на день подачи Заявления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имущества;</w:t>
      </w:r>
    </w:p>
    <w:p w14:paraId="517F3E93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3) арендуемое имущество включено в Перечень в течение менее пяти лет до дня подачи этого Заявления в отношении недвижимого имущества и в течение менее трех лет до дня подачи этого Заявления в отношении движимого имущества;</w:t>
      </w:r>
    </w:p>
    <w:p w14:paraId="19908058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4) в Перечень включены сведения об отнесении движимого имущества к имуществу, не подлежащему отчуждению;</w:t>
      </w:r>
    </w:p>
    <w:p w14:paraId="57987BDF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5) имеется задолженность по арендной плате за движимое и недвижимое имущество, неустойкам (штрафам, пеням) на день подачи Заявителем заявления;</w:t>
      </w:r>
    </w:p>
    <w:p w14:paraId="0FD4F3EE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6) сведения о Заявителе как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14:paraId="779EA3BC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 xml:space="preserve">7) в отношении недвижимого имущества, являющегося частью здания или частью нежилого помещения, не осуществлен государственный кадастровый учет </w:t>
      </w:r>
      <w:r w:rsidRPr="00F11709">
        <w:rPr>
          <w:rFonts w:ascii="Times New Roman" w:hAnsi="Times New Roman" w:cs="Times New Roman"/>
          <w:sz w:val="28"/>
          <w:szCs w:val="28"/>
        </w:rPr>
        <w:lastRenderedPageBreak/>
        <w:t xml:space="preserve">по правилам Федерального </w:t>
      </w:r>
      <w:hyperlink r:id="rId17">
        <w:r w:rsidRPr="00F1170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11709">
        <w:rPr>
          <w:rFonts w:ascii="Times New Roman" w:hAnsi="Times New Roman" w:cs="Times New Roman"/>
          <w:sz w:val="28"/>
          <w:szCs w:val="28"/>
        </w:rPr>
        <w:t xml:space="preserve"> от 24.07.2007 N 221-ФЗ "О кадастровой деятельности" данного имущества, подлежащего государственной регистрации в соответствии с Федеральным </w:t>
      </w:r>
      <w:hyperlink r:id="rId18">
        <w:r w:rsidRPr="00F117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1709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недвижимости", не осуществлена государственная регистрация в порядке, установленном Федеральным </w:t>
      </w:r>
      <w:hyperlink r:id="rId19">
        <w:r w:rsidRPr="00F117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1709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недвижимости".</w:t>
      </w:r>
    </w:p>
    <w:p w14:paraId="1BFC5EEE" w14:textId="77777777" w:rsidR="00F11709" w:rsidRPr="00F11709" w:rsidRDefault="00F11709" w:rsidP="00F11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Заявитель, получивший отказ,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14:paraId="208638B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03519CF9" w14:textId="77777777" w:rsidR="00F11709" w:rsidRPr="00F11709" w:rsidRDefault="00200698" w:rsidP="00F1170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b w:val="0"/>
          <w:sz w:val="28"/>
          <w:szCs w:val="28"/>
        </w:rPr>
        <w:t xml:space="preserve">2.7. </w:t>
      </w:r>
      <w:r w:rsidR="00F11709" w:rsidRPr="00F1170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CFFBA58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14:paraId="299CC386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14:paraId="7E05B854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14:paraId="3C7D67C0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320206B2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субъектов Российской Федерации, муниципальными</w:t>
      </w:r>
    </w:p>
    <w:p w14:paraId="12C79B41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правовыми актами</w:t>
      </w:r>
    </w:p>
    <w:p w14:paraId="1F98611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3D25AF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27F9B91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18A52FD2" w14:textId="57008320" w:rsidR="00F11709" w:rsidRPr="00F11709" w:rsidRDefault="00200698" w:rsidP="00F1170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b w:val="0"/>
          <w:sz w:val="28"/>
          <w:szCs w:val="28"/>
        </w:rPr>
        <w:t xml:space="preserve">2.8. </w:t>
      </w:r>
      <w:r w:rsidR="00F11709" w:rsidRPr="00F1170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14:paraId="142858FE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Заявления и при получении результата предоставления</w:t>
      </w:r>
    </w:p>
    <w:p w14:paraId="6AEAC99C" w14:textId="77777777" w:rsidR="00F11709" w:rsidRPr="00F11709" w:rsidRDefault="00F11709" w:rsidP="00F1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97A52D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0D1D6E7" w14:textId="1438A0F1" w:rsidR="00F11709" w:rsidRPr="00F11709" w:rsidRDefault="00200698" w:rsidP="00F11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2.8.1</w:t>
      </w:r>
      <w:r w:rsidR="00F11709" w:rsidRPr="00F11709">
        <w:rPr>
          <w:rFonts w:ascii="Times New Roman" w:hAnsi="Times New Roman" w:cs="Times New Roman"/>
          <w:sz w:val="28"/>
          <w:szCs w:val="28"/>
        </w:rPr>
        <w:t xml:space="preserve">. </w:t>
      </w:r>
      <w:r w:rsidR="00F11709" w:rsidRPr="00F11709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документов, при получении результата предоставления Услуги в случае обращения Заявителя непосредственно в </w:t>
      </w:r>
      <w:r w:rsidR="00F11709">
        <w:rPr>
          <w:rFonts w:ascii="Times New Roman" w:hAnsi="Times New Roman" w:cs="Times New Roman"/>
          <w:sz w:val="28"/>
          <w:szCs w:val="28"/>
        </w:rPr>
        <w:t>Управление</w:t>
      </w:r>
      <w:r w:rsidR="00F11709" w:rsidRPr="00F11709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14:paraId="47FE9A95" w14:textId="77777777" w:rsidR="00692C1F" w:rsidRPr="00200698" w:rsidRDefault="00692C1F" w:rsidP="00692C1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4061476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084BCD76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муниципальной услуги</w:t>
      </w:r>
    </w:p>
    <w:p w14:paraId="5F15CC2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54EB08F" w14:textId="4D041308" w:rsidR="00F11709" w:rsidRPr="00F11709" w:rsidRDefault="00200698" w:rsidP="00F11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09">
        <w:rPr>
          <w:rFonts w:ascii="Times New Roman" w:hAnsi="Times New Roman" w:cs="Times New Roman"/>
          <w:sz w:val="28"/>
          <w:szCs w:val="28"/>
        </w:rPr>
        <w:t>2.9.1.</w:t>
      </w:r>
      <w:r w:rsidR="00F11709" w:rsidRPr="00F11709">
        <w:rPr>
          <w:rFonts w:ascii="Times New Roman" w:hAnsi="Times New Roman" w:cs="Times New Roman"/>
          <w:sz w:val="28"/>
          <w:szCs w:val="28"/>
        </w:rPr>
        <w:t xml:space="preserve"> </w:t>
      </w:r>
      <w:r w:rsidR="00F11709" w:rsidRPr="00F11709">
        <w:rPr>
          <w:rFonts w:ascii="Times New Roman" w:hAnsi="Times New Roman" w:cs="Times New Roman"/>
          <w:sz w:val="28"/>
          <w:szCs w:val="28"/>
        </w:rPr>
        <w:t>Срок регистрации заявления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0DBFC52B" w14:textId="34841408" w:rsidR="00200698" w:rsidRPr="00200698" w:rsidRDefault="00200698" w:rsidP="00F1170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.</w:t>
      </w:r>
    </w:p>
    <w:p w14:paraId="10FBAB29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2.10. Требования к помещениям, в которых предоставляются</w:t>
      </w:r>
    </w:p>
    <w:p w14:paraId="21E201A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муниципальные услуги, к залу ожидания, местам для заполнения</w:t>
      </w:r>
    </w:p>
    <w:p w14:paraId="76659777" w14:textId="4433C1DA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запросов о предоставлении муниципальной услуги</w:t>
      </w:r>
    </w:p>
    <w:p w14:paraId="0169FF4A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2A8C341" w14:textId="77777777" w:rsidR="00200D95" w:rsidRPr="00200D95" w:rsidRDefault="00200698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2.10.1. </w:t>
      </w:r>
      <w:r w:rsidR="00200D95" w:rsidRPr="00200D95">
        <w:rPr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F57915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D70AD8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наименование;</w:t>
      </w:r>
    </w:p>
    <w:p w14:paraId="46BEAB0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lastRenderedPageBreak/>
        <w:t>- местонахождение и юридический адрес;</w:t>
      </w:r>
    </w:p>
    <w:p w14:paraId="1BB3025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режим работы;</w:t>
      </w:r>
    </w:p>
    <w:p w14:paraId="3D6E315A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 приема;</w:t>
      </w:r>
    </w:p>
    <w:p w14:paraId="476830C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телефонов для справок.</w:t>
      </w:r>
    </w:p>
    <w:p w14:paraId="0324D98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7BACF17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14A7692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противопожарной системой и средствами пожаротушения;</w:t>
      </w:r>
    </w:p>
    <w:p w14:paraId="757A6FD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системой оповещения о возникновении чрезвычайной ситуации;</w:t>
      </w:r>
    </w:p>
    <w:p w14:paraId="75223192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средствами оказания первой медицинской помощи;</w:t>
      </w:r>
    </w:p>
    <w:p w14:paraId="3BD4A88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туалетными комнатами для посетителей.</w:t>
      </w:r>
    </w:p>
    <w:p w14:paraId="6852DC1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4DD291B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ожидания оборудуются информационными стендами.</w:t>
      </w:r>
    </w:p>
    <w:p w14:paraId="222DAD4B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На информационных стендах размещается следующая информация:</w:t>
      </w:r>
    </w:p>
    <w:p w14:paraId="4D5DE17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59FC6E2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2) текст Административного регламента;</w:t>
      </w:r>
    </w:p>
    <w:p w14:paraId="7D9DA377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2395047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26DA1DC8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18B54A7D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7DF7662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1717416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2351F33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AFAE15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5A46DC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кабинета и наименования отдела;</w:t>
      </w:r>
    </w:p>
    <w:p w14:paraId="101324D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977ECAB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графика приема заявителей.</w:t>
      </w:r>
    </w:p>
    <w:p w14:paraId="18BF434D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A28A93C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24F12064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2.11. Показатели доступности и качества</w:t>
      </w:r>
    </w:p>
    <w:p w14:paraId="51745BA4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муниципальной услуги</w:t>
      </w:r>
    </w:p>
    <w:p w14:paraId="77EC8F1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1816F9D8" w14:textId="77777777" w:rsidR="00E06C60" w:rsidRPr="00E06C60" w:rsidRDefault="00200698" w:rsidP="00E06C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lastRenderedPageBreak/>
        <w:t xml:space="preserve">2.11.1. </w:t>
      </w:r>
      <w:r w:rsidR="00E06C60" w:rsidRPr="00E06C60">
        <w:rPr>
          <w:rFonts w:ascii="Times New Roman" w:hAnsi="Times New Roman" w:cs="Times New Roman"/>
          <w:sz w:val="28"/>
          <w:szCs w:val="28"/>
        </w:rPr>
        <w:t>Показателями, характеризующими доступность и качество муниципальной услуги, являются:</w:t>
      </w:r>
    </w:p>
    <w:p w14:paraId="447BA12B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- наличие полной и понятной информации для Заявителей о порядке и сроках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55E2D652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14:paraId="7A44F09C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предоставления;</w:t>
      </w:r>
    </w:p>
    <w:p w14:paraId="41CF954C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- удобство получения информации о ходе предоставления муниципальной услуги, а также результата предоставления муниципальной услуги,</w:t>
      </w:r>
    </w:p>
    <w:p w14:paraId="539F4B91" w14:textId="4AF2343E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 xml:space="preserve">- доля обоснованных жалоб Заявителей, поступивших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E06C60">
        <w:rPr>
          <w:rFonts w:ascii="Times New Roman" w:hAnsi="Times New Roman" w:cs="Times New Roman"/>
          <w:sz w:val="28"/>
          <w:szCs w:val="28"/>
        </w:rPr>
        <w:t xml:space="preserve"> и (или)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 w:rsidRPr="00E06C60">
        <w:rPr>
          <w:rFonts w:ascii="Times New Roman" w:hAnsi="Times New Roman" w:cs="Times New Roman"/>
          <w:sz w:val="28"/>
          <w:szCs w:val="28"/>
        </w:rPr>
        <w:t xml:space="preserve"> муниципального округа на действия (или бездействие) и решения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06C60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и специалистов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06C6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06C60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и специалистов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06C60">
        <w:rPr>
          <w:rFonts w:ascii="Times New Roman" w:hAnsi="Times New Roman" w:cs="Times New Roman"/>
          <w:sz w:val="28"/>
          <w:szCs w:val="28"/>
        </w:rPr>
        <w:t>.</w:t>
      </w:r>
    </w:p>
    <w:p w14:paraId="43AF3ABC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46D240D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5A0CD3D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39271BF8" w14:textId="516510A1" w:rsid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6B857623" w14:textId="77777777" w:rsidR="00E06C60" w:rsidRDefault="00E06C60" w:rsidP="0057636D">
      <w:pPr>
        <w:widowControl w:val="0"/>
        <w:overflowPunct/>
        <w:adjustRightInd/>
        <w:jc w:val="both"/>
      </w:pPr>
    </w:p>
    <w:p w14:paraId="06308C6A" w14:textId="395B8404" w:rsidR="00200698" w:rsidRPr="00E06C60" w:rsidRDefault="00E06C60" w:rsidP="0057636D">
      <w:pPr>
        <w:widowControl w:val="0"/>
        <w:overflowPunct/>
        <w:adjustRightInd/>
        <w:jc w:val="both"/>
        <w:rPr>
          <w:sz w:val="28"/>
          <w:szCs w:val="28"/>
        </w:rPr>
      </w:pPr>
      <w:r w:rsidRPr="00E06C60">
        <w:rPr>
          <w:sz w:val="28"/>
          <w:szCs w:val="28"/>
        </w:rPr>
        <w:t xml:space="preserve">        </w:t>
      </w:r>
      <w:r w:rsidRPr="00E06C60">
        <w:rPr>
          <w:sz w:val="28"/>
          <w:szCs w:val="28"/>
        </w:rPr>
        <w:t>2.12.1. Услуги, которые являются необходимыми и обязательными для предоставления муниципальной услуги, не предусмотрены.</w:t>
      </w:r>
    </w:p>
    <w:p w14:paraId="77A7735B" w14:textId="77777777" w:rsidR="00E06C60" w:rsidRPr="00200698" w:rsidRDefault="00E06C60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2E9BFA03" w14:textId="77777777" w:rsidR="00E06C60" w:rsidRPr="00E06C60" w:rsidRDefault="00200698" w:rsidP="00E06C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06C60" w:rsidRPr="00E06C6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14:paraId="30D30FCB" w14:textId="77777777" w:rsidR="00E06C60" w:rsidRPr="00E06C60" w:rsidRDefault="00E06C60" w:rsidP="00E0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2C11BC42" w14:textId="77777777" w:rsidR="00E06C60" w:rsidRPr="00E06C60" w:rsidRDefault="00E06C60" w:rsidP="00E0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3F6FFDD4" w14:textId="77777777" w:rsidR="00E06C60" w:rsidRPr="00E06C60" w:rsidRDefault="00E06C60" w:rsidP="00E0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14:paraId="46697D4A" w14:textId="77777777" w:rsidR="00E06C60" w:rsidRPr="00E06C60" w:rsidRDefault="00E06C60" w:rsidP="00E0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</w:p>
    <w:p w14:paraId="57F86077" w14:textId="77777777" w:rsidR="00E06C60" w:rsidRPr="00E06C60" w:rsidRDefault="00E06C60" w:rsidP="00E0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ПРОЦЕДУР В МФЦ</w:t>
      </w:r>
    </w:p>
    <w:p w14:paraId="14751797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B16A85C" w14:textId="77777777" w:rsidR="00200698" w:rsidRPr="00E06C60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E06C60">
        <w:rPr>
          <w:sz w:val="28"/>
          <w:szCs w:val="28"/>
        </w:rPr>
        <w:t>3.1. Перечень административных процедур:</w:t>
      </w:r>
    </w:p>
    <w:p w14:paraId="49143ECE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28BA44BF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2) прием и регистрация заявления</w:t>
      </w:r>
    </w:p>
    <w:p w14:paraId="0CEC1A0C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3) рассмотрение Заявления и приложенных к нему документов;</w:t>
      </w:r>
    </w:p>
    <w:p w14:paraId="58AFFCD9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4) межведомственное информационное взаимодействие;</w:t>
      </w:r>
    </w:p>
    <w:p w14:paraId="7283FD66" w14:textId="202D08D1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C60">
        <w:rPr>
          <w:rFonts w:ascii="Times New Roman" w:hAnsi="Times New Roman" w:cs="Times New Roman"/>
          <w:sz w:val="28"/>
          <w:szCs w:val="28"/>
        </w:rPr>
        <w:t xml:space="preserve">принятие распоряжения Администрации об условиях приватизации </w:t>
      </w:r>
      <w:r w:rsidRPr="00E06C60">
        <w:rPr>
          <w:rFonts w:ascii="Times New Roman" w:hAnsi="Times New Roman" w:cs="Times New Roman"/>
          <w:sz w:val="28"/>
          <w:szCs w:val="28"/>
        </w:rPr>
        <w:lastRenderedPageBreak/>
        <w:t>Объекта</w:t>
      </w:r>
    </w:p>
    <w:p w14:paraId="4C9D39D3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6) подготовка договора купли-продажи Объекта;</w:t>
      </w:r>
    </w:p>
    <w:p w14:paraId="46C03296" w14:textId="77777777" w:rsidR="00E06C60" w:rsidRPr="00E06C60" w:rsidRDefault="00E06C60" w:rsidP="00E06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C60">
        <w:rPr>
          <w:rFonts w:ascii="Times New Roman" w:hAnsi="Times New Roman" w:cs="Times New Roman"/>
          <w:sz w:val="28"/>
          <w:szCs w:val="28"/>
        </w:rPr>
        <w:t>7) направление (выдача) Заявителю результата предоставления Услуги.</w:t>
      </w:r>
    </w:p>
    <w:p w14:paraId="210AB4A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C62A553" w14:textId="37BC0C61" w:rsidR="00200698" w:rsidRPr="00200698" w:rsidRDefault="00200698" w:rsidP="00CB507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4. СПОСОБЫ ИНФОРМИРОВАНИЯ ЗАЯВИТЕЛЯ ОБ ИЗМЕНЕНИИ СТАТУСА</w:t>
      </w:r>
      <w:r w:rsidR="00CB5075">
        <w:rPr>
          <w:b/>
          <w:sz w:val="28"/>
          <w:szCs w:val="28"/>
        </w:rPr>
        <w:t xml:space="preserve"> </w:t>
      </w:r>
      <w:r w:rsidRPr="00200698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4F6D560A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40BA31C" w14:textId="77777777" w:rsidR="00823B02" w:rsidRPr="00823B02" w:rsidRDefault="00200698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4.1. </w:t>
      </w:r>
      <w:r w:rsidR="00823B02" w:rsidRPr="00823B02">
        <w:rPr>
          <w:rFonts w:ascii="Times New Roman" w:hAnsi="Times New Roman" w:cs="Times New Roman"/>
          <w:sz w:val="28"/>
          <w:szCs w:val="28"/>
        </w:rPr>
        <w:t>Способом информирования заявителя об изменении статуса рассмотрения заявления является:</w:t>
      </w:r>
    </w:p>
    <w:p w14:paraId="7D7D66AC" w14:textId="60BF468B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- при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823B02">
        <w:rPr>
          <w:rFonts w:ascii="Times New Roman" w:hAnsi="Times New Roman" w:cs="Times New Roman"/>
          <w:sz w:val="28"/>
          <w:szCs w:val="28"/>
        </w:rPr>
        <w:t>;</w:t>
      </w:r>
    </w:p>
    <w:p w14:paraId="4ED8DE47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14:paraId="70D42521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14:paraId="308AA543" w14:textId="15A14CF1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1F2B6D5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675CEBC2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72CD5E45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4BA67361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4BA522E2" w14:textId="563EF689" w:rsidR="00CB5075" w:rsidRDefault="00CB5075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84BD96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19381F5B" w14:textId="1F78A8B5" w:rsidR="00200698" w:rsidRPr="00200698" w:rsidRDefault="00200698" w:rsidP="00200698">
      <w:pPr>
        <w:widowControl w:val="0"/>
        <w:overflowPunct/>
        <w:adjustRightInd/>
        <w:jc w:val="right"/>
        <w:outlineLvl w:val="1"/>
        <w:rPr>
          <w:sz w:val="22"/>
        </w:rPr>
      </w:pPr>
      <w:r w:rsidRPr="00200698">
        <w:rPr>
          <w:sz w:val="22"/>
        </w:rPr>
        <w:t>Приложение</w:t>
      </w:r>
      <w:r w:rsidR="00452601">
        <w:rPr>
          <w:sz w:val="22"/>
        </w:rPr>
        <w:t xml:space="preserve"> № 1</w:t>
      </w:r>
      <w:bookmarkStart w:id="2" w:name="_GoBack"/>
      <w:bookmarkEnd w:id="2"/>
    </w:p>
    <w:p w14:paraId="2AEB0FF2" w14:textId="77777777" w:rsidR="00823B02" w:rsidRPr="00823B02" w:rsidRDefault="00200698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1A97CBD5" w14:textId="02EBCB83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 xml:space="preserve"> </w:t>
      </w:r>
      <w:r w:rsidRPr="00823B02">
        <w:rPr>
          <w:rFonts w:ascii="Times New Roman" w:hAnsi="Times New Roman" w:cs="Times New Roman"/>
          <w:sz w:val="22"/>
          <w:szCs w:val="22"/>
        </w:rPr>
        <w:t>предоставления муниципальной услуги</w:t>
      </w:r>
    </w:p>
    <w:p w14:paraId="4C7372E9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"Предоставление движимого</w:t>
      </w:r>
    </w:p>
    <w:p w14:paraId="040C27E5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недвижимого имущества, находящегося</w:t>
      </w:r>
    </w:p>
    <w:p w14:paraId="61632819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в муниципальной собственности,</w:t>
      </w:r>
    </w:p>
    <w:p w14:paraId="340631DB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арендуемого субъектами малого</w:t>
      </w:r>
    </w:p>
    <w:p w14:paraId="6CB3722D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среднего предпринимательства</w:t>
      </w:r>
    </w:p>
    <w:p w14:paraId="3B301D76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 реализации ими преимущественного</w:t>
      </w:r>
    </w:p>
    <w:p w14:paraId="3FE70E1C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права на приобретение арендуемого</w:t>
      </w:r>
    </w:p>
    <w:p w14:paraId="1E1524A3" w14:textId="77777777" w:rsidR="00823B02" w:rsidRDefault="00823B02" w:rsidP="00823B02">
      <w:pPr>
        <w:pStyle w:val="ConsPlusNormal"/>
        <w:jc w:val="right"/>
      </w:pPr>
      <w:r w:rsidRPr="00823B02">
        <w:rPr>
          <w:rFonts w:ascii="Times New Roman" w:hAnsi="Times New Roman" w:cs="Times New Roman"/>
          <w:sz w:val="22"/>
          <w:szCs w:val="22"/>
        </w:rPr>
        <w:t>имущества, в собственность</w:t>
      </w:r>
      <w:r>
        <w:t>"</w:t>
      </w:r>
    </w:p>
    <w:p w14:paraId="1917A513" w14:textId="2C2B3A3D" w:rsidR="00200698" w:rsidRPr="00200698" w:rsidRDefault="00200698" w:rsidP="00200698">
      <w:pPr>
        <w:widowControl w:val="0"/>
        <w:overflowPunct/>
        <w:adjustRightInd/>
        <w:jc w:val="right"/>
        <w:rPr>
          <w:sz w:val="22"/>
        </w:rPr>
      </w:pPr>
    </w:p>
    <w:p w14:paraId="7E290A38" w14:textId="77777777" w:rsid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8449FC" w14:textId="75028EB1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F173605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5443"/>
        <w:gridCol w:w="2948"/>
      </w:tblGrid>
      <w:tr w:rsidR="00823B02" w:rsidRPr="00823B02" w14:paraId="3DF9F825" w14:textId="77777777" w:rsidTr="003A261E">
        <w:tc>
          <w:tcPr>
            <w:tcW w:w="653" w:type="dxa"/>
            <w:vMerge w:val="restart"/>
          </w:tcPr>
          <w:p w14:paraId="58801FC1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464F02F5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3" w:type="dxa"/>
            <w:vMerge w:val="restart"/>
          </w:tcPr>
          <w:p w14:paraId="603154A8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Наименования категорий (признаков) заявителей</w:t>
            </w:r>
          </w:p>
        </w:tc>
        <w:tc>
          <w:tcPr>
            <w:tcW w:w="2948" w:type="dxa"/>
          </w:tcPr>
          <w:p w14:paraId="5F89A133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муниципальной услуги</w:t>
            </w:r>
          </w:p>
        </w:tc>
      </w:tr>
      <w:tr w:rsidR="00823B02" w:rsidRPr="00823B02" w14:paraId="1B492B93" w14:textId="77777777" w:rsidTr="003A261E">
        <w:tc>
          <w:tcPr>
            <w:tcW w:w="653" w:type="dxa"/>
            <w:vMerge/>
          </w:tcPr>
          <w:p w14:paraId="39B17C62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  <w:vMerge/>
          </w:tcPr>
          <w:p w14:paraId="68FD8661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61191BB7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преимущественного права выкупа</w:t>
            </w:r>
          </w:p>
        </w:tc>
      </w:tr>
      <w:tr w:rsidR="00823B02" w:rsidRPr="00823B02" w14:paraId="28D2ADC9" w14:textId="77777777" w:rsidTr="003A261E">
        <w:tc>
          <w:tcPr>
            <w:tcW w:w="9044" w:type="dxa"/>
            <w:gridSpan w:val="3"/>
          </w:tcPr>
          <w:p w14:paraId="6119760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Идентификатор заявителя</w:t>
            </w:r>
          </w:p>
        </w:tc>
      </w:tr>
      <w:tr w:rsidR="00823B02" w:rsidRPr="00823B02" w14:paraId="6DF5AB21" w14:textId="77777777" w:rsidTr="003A261E">
        <w:tc>
          <w:tcPr>
            <w:tcW w:w="653" w:type="dxa"/>
          </w:tcPr>
          <w:p w14:paraId="3561C26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14:paraId="026C913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 индивидуальные предпринимателям, являющиеся арендаторами объектов муниципального движимого и недвижимого имущества и относящиеся к категории субъектов малого и среднего предпринимательства и отвечающие требованиям, установленным </w:t>
            </w:r>
            <w:hyperlink r:id="rId20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4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24.07.2007 N 209-ФЗ "О развитии малого и среднего предпринимательства в Российской Федерации" (далее - Федеральный закон N 209-ФЗ), сведения о которых внесены в Единый реестр субъектов малого и среднего предпринимательства в соответствии со </w:t>
            </w:r>
            <w:hyperlink r:id="rId21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4.1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209-ФЗ</w:t>
            </w:r>
          </w:p>
        </w:tc>
        <w:tc>
          <w:tcPr>
            <w:tcW w:w="2948" w:type="dxa"/>
          </w:tcPr>
          <w:p w14:paraId="1A0C8922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22A0508B" w14:textId="77777777" w:rsidTr="003A261E">
        <w:tc>
          <w:tcPr>
            <w:tcW w:w="653" w:type="dxa"/>
          </w:tcPr>
          <w:p w14:paraId="04B2F04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</w:tcPr>
          <w:p w14:paraId="5FB96F3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Представители лиц, действующие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2948" w:type="dxa"/>
          </w:tcPr>
          <w:p w14:paraId="67EDA358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B3EBBB6" w14:textId="77777777" w:rsidR="00823B02" w:rsidRDefault="00823B02" w:rsidP="00823B02">
      <w:pPr>
        <w:pStyle w:val="ConsPlusNormal"/>
        <w:ind w:firstLine="540"/>
        <w:jc w:val="both"/>
      </w:pPr>
    </w:p>
    <w:p w14:paraId="3B249A87" w14:textId="538CF328" w:rsidR="00200698" w:rsidRDefault="00200698" w:rsidP="0020069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34BEBE0B" w14:textId="77777777" w:rsidR="00823B02" w:rsidRPr="00823B02" w:rsidRDefault="00823B02" w:rsidP="00823B0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lastRenderedPageBreak/>
        <w:t>Приложение N 2</w:t>
      </w:r>
    </w:p>
    <w:p w14:paraId="148D8949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14D86E78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предоставления муниципальной услуги</w:t>
      </w:r>
    </w:p>
    <w:p w14:paraId="4E12A6DE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"Предоставление движимого</w:t>
      </w:r>
    </w:p>
    <w:p w14:paraId="3C98721C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недвижимого имущества, находящегося</w:t>
      </w:r>
    </w:p>
    <w:p w14:paraId="3F5E5F62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в муниципальной собственности,</w:t>
      </w:r>
    </w:p>
    <w:p w14:paraId="227E09D2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арендуемого субъектами малого</w:t>
      </w:r>
    </w:p>
    <w:p w14:paraId="584B813F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среднего предпринимательства</w:t>
      </w:r>
    </w:p>
    <w:p w14:paraId="63AA446C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 реализации ими преимущественного</w:t>
      </w:r>
    </w:p>
    <w:p w14:paraId="160FCAB7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права на приобретение арендуемого</w:t>
      </w:r>
    </w:p>
    <w:p w14:paraId="76E07C09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имущества, в собственность"</w:t>
      </w:r>
    </w:p>
    <w:p w14:paraId="1D034FE5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1CC9F4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 w:rsidRPr="00823B02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227C4D3D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15ABEE76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FE7DB69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D95456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а) заявление о реализации преимущественного права на приобретение Объекта (далее - Заявление) по форме согласно </w:t>
      </w:r>
      <w:hyperlink w:anchor="P283">
        <w:r w:rsidRPr="00823B02">
          <w:rPr>
            <w:rFonts w:ascii="Times New Roman" w:hAnsi="Times New Roman" w:cs="Times New Roman"/>
            <w:color w:val="0000FF"/>
            <w:sz w:val="28"/>
            <w:szCs w:val="28"/>
          </w:rPr>
          <w:t>приложению N 3</w:t>
        </w:r>
      </w:hyperlink>
      <w:r w:rsidRPr="00823B0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3885578F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Заявителя, представителя Заявителя (для физических лиц и уполномоченных представителей юридических лиц).</w:t>
      </w:r>
    </w:p>
    <w:p w14:paraId="6E7CED93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</w:r>
    </w:p>
    <w:p w14:paraId="49B31E6E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г) надлежащим образом заверенные копии учредительных документов (для юридических лиц) и документов, подтверждающих полномочия руководителя юридического лица (приказ о назначении руководителя на должность, протокол собрания учредителей, решение учредителя или иной документ, подтверждающий полномочия руководителя юридического лица);</w:t>
      </w:r>
    </w:p>
    <w:p w14:paraId="77A34FE1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д) выписку из Единого реестра субъектов малого и среднего предпринимательства;</w:t>
      </w:r>
    </w:p>
    <w:p w14:paraId="4F3C567C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е) выписку из Единого государственного реестра юридических </w:t>
      </w:r>
      <w:proofErr w:type="gramStart"/>
      <w:r w:rsidRPr="00823B02">
        <w:rPr>
          <w:rFonts w:ascii="Times New Roman" w:hAnsi="Times New Roman" w:cs="Times New Roman"/>
          <w:sz w:val="28"/>
          <w:szCs w:val="28"/>
        </w:rPr>
        <w:t>лиц, в случае, если</w:t>
      </w:r>
      <w:proofErr w:type="gramEnd"/>
      <w:r w:rsidRPr="00823B02">
        <w:rPr>
          <w:rFonts w:ascii="Times New Roman" w:hAnsi="Times New Roman" w:cs="Times New Roman"/>
          <w:sz w:val="28"/>
          <w:szCs w:val="28"/>
        </w:rPr>
        <w:t xml:space="preserve"> Заявитель - юридическое лицо;</w:t>
      </w:r>
    </w:p>
    <w:p w14:paraId="58CEB4AD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ж) выписку из Единого государственного реестра индивидуальных </w:t>
      </w:r>
      <w:proofErr w:type="gramStart"/>
      <w:r w:rsidRPr="00823B02">
        <w:rPr>
          <w:rFonts w:ascii="Times New Roman" w:hAnsi="Times New Roman" w:cs="Times New Roman"/>
          <w:sz w:val="28"/>
          <w:szCs w:val="28"/>
        </w:rPr>
        <w:t>предпринимателей, в случае, если</w:t>
      </w:r>
      <w:proofErr w:type="gramEnd"/>
      <w:r w:rsidRPr="00823B02">
        <w:rPr>
          <w:rFonts w:ascii="Times New Roman" w:hAnsi="Times New Roman" w:cs="Times New Roman"/>
          <w:sz w:val="28"/>
          <w:szCs w:val="28"/>
        </w:rPr>
        <w:t xml:space="preserve"> Заявитель - индивидуальный предприниматель;</w:t>
      </w:r>
    </w:p>
    <w:p w14:paraId="0CF644B1" w14:textId="77777777" w:rsidR="00823B02" w:rsidRPr="00823B02" w:rsidRDefault="00823B02" w:rsidP="00823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з) документы, подтверждающие внесение арендной платы в соответствии с установленными договорами аренды сроками платежей, а также документы о погашении задолженности по арендной плате за Объект, неустойкам (штрафам, пеням) в размере, указанном в требовании о погашении такой задолженности (в случае, если данное требование направлялось Заявителю).</w:t>
      </w:r>
    </w:p>
    <w:p w14:paraId="5EB5E6BB" w14:textId="77777777" w:rsidR="00823B02" w:rsidRDefault="00823B02" w:rsidP="00823B02">
      <w:pPr>
        <w:pStyle w:val="ConsPlusNormal"/>
        <w:ind w:firstLine="540"/>
        <w:jc w:val="both"/>
      </w:pPr>
    </w:p>
    <w:p w14:paraId="03618920" w14:textId="77777777" w:rsidR="00823B02" w:rsidRDefault="00823B02" w:rsidP="00823B02">
      <w:pPr>
        <w:pStyle w:val="ConsPlusNormal"/>
        <w:ind w:firstLine="540"/>
        <w:jc w:val="both"/>
      </w:pPr>
    </w:p>
    <w:p w14:paraId="4FD64766" w14:textId="77777777" w:rsidR="00823B02" w:rsidRDefault="00823B02" w:rsidP="00823B02">
      <w:pPr>
        <w:pStyle w:val="ConsPlusNormal"/>
        <w:ind w:firstLine="540"/>
        <w:jc w:val="both"/>
      </w:pPr>
    </w:p>
    <w:p w14:paraId="6A7DE56D" w14:textId="77777777" w:rsidR="00823B02" w:rsidRDefault="00823B02" w:rsidP="00823B02">
      <w:pPr>
        <w:pStyle w:val="ConsPlusNormal"/>
        <w:ind w:firstLine="540"/>
        <w:jc w:val="both"/>
      </w:pPr>
    </w:p>
    <w:p w14:paraId="7AD76A79" w14:textId="77777777" w:rsidR="00823B02" w:rsidRDefault="00823B02" w:rsidP="00823B02">
      <w:pPr>
        <w:pStyle w:val="ConsPlusNormal"/>
        <w:ind w:firstLine="540"/>
        <w:jc w:val="both"/>
      </w:pPr>
    </w:p>
    <w:p w14:paraId="351CA908" w14:textId="77777777" w:rsidR="00823B02" w:rsidRPr="00823B02" w:rsidRDefault="00823B02" w:rsidP="00823B0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Приложение N 3</w:t>
      </w:r>
    </w:p>
    <w:p w14:paraId="278D6229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75FB98F5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lastRenderedPageBreak/>
        <w:t>предоставления муниципальной услуги</w:t>
      </w:r>
    </w:p>
    <w:p w14:paraId="5027D595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"Предоставление движимого</w:t>
      </w:r>
    </w:p>
    <w:p w14:paraId="2339823B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недвижимого имущества, находящегося</w:t>
      </w:r>
    </w:p>
    <w:p w14:paraId="7045E7C0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в муниципальной собственности,</w:t>
      </w:r>
    </w:p>
    <w:p w14:paraId="44D8942E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арендуемого субъектами малого</w:t>
      </w:r>
    </w:p>
    <w:p w14:paraId="43B9840C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среднего предпринимательства</w:t>
      </w:r>
    </w:p>
    <w:p w14:paraId="3F0BAA4F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 реализации ими преимущественного</w:t>
      </w:r>
    </w:p>
    <w:p w14:paraId="3D916C65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права на приобретение арендуемого</w:t>
      </w:r>
    </w:p>
    <w:p w14:paraId="0EF8346A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имущества, в собственность"</w:t>
      </w:r>
    </w:p>
    <w:p w14:paraId="62FF7230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CCC97AA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83"/>
      <w:bookmarkEnd w:id="4"/>
      <w:r w:rsidRPr="00823B02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4FE35B1B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</w:t>
      </w:r>
    </w:p>
    <w:p w14:paraId="602AE882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ИЛИ ОТКАЗА</w:t>
      </w:r>
    </w:p>
    <w:p w14:paraId="6926AAED" w14:textId="77777777" w:rsidR="00823B02" w:rsidRPr="00823B02" w:rsidRDefault="00823B02" w:rsidP="00823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14:paraId="0B782EED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690"/>
        <w:gridCol w:w="1832"/>
      </w:tblGrid>
      <w:tr w:rsidR="00823B02" w:rsidRPr="00823B02" w14:paraId="680A0B7A" w14:textId="77777777" w:rsidTr="003A261E">
        <w:tc>
          <w:tcPr>
            <w:tcW w:w="540" w:type="dxa"/>
          </w:tcPr>
          <w:p w14:paraId="1CACF1FF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31CC8A72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90" w:type="dxa"/>
          </w:tcPr>
          <w:p w14:paraId="0EE803D8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32" w:type="dxa"/>
          </w:tcPr>
          <w:p w14:paraId="75E8336E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23B02" w:rsidRPr="00823B02" w14:paraId="68EAB474" w14:textId="77777777" w:rsidTr="003A261E">
        <w:tc>
          <w:tcPr>
            <w:tcW w:w="9062" w:type="dxa"/>
            <w:gridSpan w:val="3"/>
          </w:tcPr>
          <w:p w14:paraId="646745B9" w14:textId="77777777" w:rsidR="00823B02" w:rsidRPr="00823B02" w:rsidRDefault="00823B02" w:rsidP="003A261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823B02" w:rsidRPr="00823B02" w14:paraId="02FD4E4F" w14:textId="77777777" w:rsidTr="003A261E">
        <w:tc>
          <w:tcPr>
            <w:tcW w:w="540" w:type="dxa"/>
          </w:tcPr>
          <w:p w14:paraId="0F19B5B6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14:paraId="685CCC59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32" w:type="dxa"/>
          </w:tcPr>
          <w:p w14:paraId="4B186C3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3B1D1DFE" w14:textId="77777777" w:rsidTr="003A261E">
        <w:tc>
          <w:tcPr>
            <w:tcW w:w="540" w:type="dxa"/>
          </w:tcPr>
          <w:p w14:paraId="4AB1E0A0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14:paraId="25032F3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1832" w:type="dxa"/>
          </w:tcPr>
          <w:p w14:paraId="06385B8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3F35BDEA" w14:textId="77777777" w:rsidTr="003A261E">
        <w:tc>
          <w:tcPr>
            <w:tcW w:w="540" w:type="dxa"/>
          </w:tcPr>
          <w:p w14:paraId="67147715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</w:tcPr>
          <w:p w14:paraId="17294A5B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1832" w:type="dxa"/>
          </w:tcPr>
          <w:p w14:paraId="261643DA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5BE25EB5" w14:textId="77777777" w:rsidTr="003A261E">
        <w:tc>
          <w:tcPr>
            <w:tcW w:w="540" w:type="dxa"/>
          </w:tcPr>
          <w:p w14:paraId="0BC38AE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</w:tcPr>
          <w:p w14:paraId="67B5ACE4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1832" w:type="dxa"/>
          </w:tcPr>
          <w:p w14:paraId="3FB69E44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74D1E35B" w14:textId="77777777" w:rsidTr="003A261E">
        <w:tc>
          <w:tcPr>
            <w:tcW w:w="540" w:type="dxa"/>
          </w:tcPr>
          <w:p w14:paraId="165834F3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</w:tcPr>
          <w:p w14:paraId="50F41708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32" w:type="dxa"/>
          </w:tcPr>
          <w:p w14:paraId="3F24760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155E301D" w14:textId="77777777" w:rsidTr="003A261E">
        <w:tc>
          <w:tcPr>
            <w:tcW w:w="540" w:type="dxa"/>
          </w:tcPr>
          <w:p w14:paraId="330C05F5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</w:tcPr>
          <w:p w14:paraId="6F4D510E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заполнение обязательных полей в форме заявления о предоставлении муниципальной услуги 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(недостоверное, неправильное</w:t>
            </w:r>
          </w:p>
        </w:tc>
        <w:tc>
          <w:tcPr>
            <w:tcW w:w="1832" w:type="dxa"/>
          </w:tcPr>
          <w:p w14:paraId="042B8A1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 Б</w:t>
            </w:r>
          </w:p>
        </w:tc>
      </w:tr>
      <w:tr w:rsidR="00823B02" w:rsidRPr="00823B02" w14:paraId="3A32A27B" w14:textId="77777777" w:rsidTr="003A261E">
        <w:tc>
          <w:tcPr>
            <w:tcW w:w="540" w:type="dxa"/>
          </w:tcPr>
          <w:p w14:paraId="59687724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</w:tcPr>
          <w:p w14:paraId="17AF792C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1832" w:type="dxa"/>
          </w:tcPr>
          <w:p w14:paraId="41C83F56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5B4C5EA6" w14:textId="77777777" w:rsidTr="003A261E">
        <w:tc>
          <w:tcPr>
            <w:tcW w:w="540" w:type="dxa"/>
          </w:tcPr>
          <w:p w14:paraId="4390132A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</w:tcPr>
          <w:p w14:paraId="093BFADE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установленных Федеральным </w:t>
            </w:r>
            <w:hyperlink r:id="rId22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</w:t>
            </w:r>
          </w:p>
        </w:tc>
        <w:tc>
          <w:tcPr>
            <w:tcW w:w="1832" w:type="dxa"/>
          </w:tcPr>
          <w:p w14:paraId="5D13CA7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4656BF3D" w14:textId="77777777" w:rsidTr="003A261E">
        <w:tc>
          <w:tcPr>
            <w:tcW w:w="9062" w:type="dxa"/>
            <w:gridSpan w:val="3"/>
          </w:tcPr>
          <w:p w14:paraId="1BD7F174" w14:textId="77777777" w:rsidR="00823B02" w:rsidRPr="00823B02" w:rsidRDefault="00823B02" w:rsidP="003A261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23B02" w:rsidRPr="00823B02" w14:paraId="3F3E02CC" w14:textId="77777777" w:rsidTr="003A261E">
        <w:tc>
          <w:tcPr>
            <w:tcW w:w="540" w:type="dxa"/>
          </w:tcPr>
          <w:p w14:paraId="08F367AC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14:paraId="7CDCE329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1832" w:type="dxa"/>
          </w:tcPr>
          <w:p w14:paraId="41038625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823B02" w:rsidRPr="00823B02" w14:paraId="5802D875" w14:textId="77777777" w:rsidTr="003A261E">
        <w:tc>
          <w:tcPr>
            <w:tcW w:w="9062" w:type="dxa"/>
            <w:gridSpan w:val="3"/>
          </w:tcPr>
          <w:p w14:paraId="48FE1F48" w14:textId="77777777" w:rsidR="00823B02" w:rsidRPr="00823B02" w:rsidRDefault="00823B02" w:rsidP="003A261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23B02" w:rsidRPr="00823B02" w14:paraId="672056AE" w14:textId="77777777" w:rsidTr="003A261E">
        <w:tc>
          <w:tcPr>
            <w:tcW w:w="540" w:type="dxa"/>
          </w:tcPr>
          <w:p w14:paraId="0036EF67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14:paraId="568AEF4D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на день подачи Заявления недвижимое имущество находится в их временном владении и пользовании или временном пользовании в соответствии с договором или договорами аренды такого имущества непрерывно в течение менее одного года (если недвижимое имущество не включено в установленном порядке в Перечень), в течение менее двух лет (если недвижимое имущество включено в установленном порядке в Перечень)</w:t>
            </w:r>
          </w:p>
        </w:tc>
        <w:tc>
          <w:tcPr>
            <w:tcW w:w="1832" w:type="dxa"/>
          </w:tcPr>
          <w:p w14:paraId="2B0B2F3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6CA794DD" w14:textId="77777777" w:rsidTr="003A261E">
        <w:tc>
          <w:tcPr>
            <w:tcW w:w="540" w:type="dxa"/>
          </w:tcPr>
          <w:p w14:paraId="5EAA4666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14:paraId="455B9431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на день подачи Заявления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</w:t>
            </w:r>
          </w:p>
        </w:tc>
        <w:tc>
          <w:tcPr>
            <w:tcW w:w="1832" w:type="dxa"/>
          </w:tcPr>
          <w:p w14:paraId="6550ED2C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420B2547" w14:textId="77777777" w:rsidTr="003A261E">
        <w:tc>
          <w:tcPr>
            <w:tcW w:w="540" w:type="dxa"/>
          </w:tcPr>
          <w:p w14:paraId="7406C0FE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</w:tcPr>
          <w:p w14:paraId="4226C0E4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арендуемое имущество включено в Перечень в течение менее пяти лет до дня подачи этого Заявления в отношении недвижимого имущества и в течение менее трех лет до дня подачи этого Заявления в отношении движимого имущества</w:t>
            </w:r>
          </w:p>
        </w:tc>
        <w:tc>
          <w:tcPr>
            <w:tcW w:w="1832" w:type="dxa"/>
          </w:tcPr>
          <w:p w14:paraId="63C2C4F7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79ECA6F0" w14:textId="77777777" w:rsidTr="003A261E">
        <w:tc>
          <w:tcPr>
            <w:tcW w:w="540" w:type="dxa"/>
          </w:tcPr>
          <w:p w14:paraId="40A1DDB3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</w:tcPr>
          <w:p w14:paraId="1CC2EBC1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включены сведения об отнесении 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движимого имущества к имуществу, не подлежащему отчуждению</w:t>
            </w:r>
          </w:p>
        </w:tc>
        <w:tc>
          <w:tcPr>
            <w:tcW w:w="1832" w:type="dxa"/>
          </w:tcPr>
          <w:p w14:paraId="7CDB08C7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823B02" w:rsidRPr="00823B02" w14:paraId="13E5205F" w14:textId="77777777" w:rsidTr="003A261E">
        <w:tc>
          <w:tcPr>
            <w:tcW w:w="540" w:type="dxa"/>
          </w:tcPr>
          <w:p w14:paraId="06CD2DB7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</w:tcPr>
          <w:p w14:paraId="085F87F2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имеется задолженность по арендной плате за движимое и недвижимое имущество, неустойкам (штрафам, пеням) на день подачи Заявителем заявления</w:t>
            </w:r>
          </w:p>
        </w:tc>
        <w:tc>
          <w:tcPr>
            <w:tcW w:w="1832" w:type="dxa"/>
          </w:tcPr>
          <w:p w14:paraId="53EF06C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4AEC0710" w14:textId="77777777" w:rsidTr="003A261E">
        <w:tc>
          <w:tcPr>
            <w:tcW w:w="540" w:type="dxa"/>
          </w:tcPr>
          <w:p w14:paraId="5817A8F0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</w:tcPr>
          <w:p w14:paraId="1EB8E385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 как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и среднего предпринимательства</w:t>
            </w:r>
          </w:p>
        </w:tc>
        <w:tc>
          <w:tcPr>
            <w:tcW w:w="1832" w:type="dxa"/>
          </w:tcPr>
          <w:p w14:paraId="35FD211C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3B02" w:rsidRPr="00823B02" w14:paraId="0031FF8F" w14:textId="77777777" w:rsidTr="003A261E">
        <w:tc>
          <w:tcPr>
            <w:tcW w:w="540" w:type="dxa"/>
          </w:tcPr>
          <w:p w14:paraId="5BD7CD1F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</w:tcPr>
          <w:p w14:paraId="00E51614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недвижимого имущества, являющегося частью здания или частью нежилого помещения, не осуществлен государственный кадастровый учет по правилам Федерального </w:t>
            </w:r>
            <w:hyperlink r:id="rId23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N 221-ФЗ "О кадастровой деятельности" данного имущества, подлежащего государственной регистрации в соответствии с Федеральным </w:t>
            </w:r>
            <w:hyperlink r:id="rId24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от 13.07.2015 N 218-ФЗ "О государственной регистрации недвижимости", не осуществлена государственная регистрация в порядке, установленном Федеральным </w:t>
            </w:r>
            <w:hyperlink r:id="rId25">
              <w:r w:rsidRPr="00823B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от 13.07.2015 N 218-ФЗ "О государственной регистрации недвижимости"</w:t>
            </w:r>
          </w:p>
        </w:tc>
        <w:tc>
          <w:tcPr>
            <w:tcW w:w="1832" w:type="dxa"/>
          </w:tcPr>
          <w:p w14:paraId="6F8C9B62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925C0D5" w14:textId="77777777" w:rsidR="00823B02" w:rsidRDefault="00823B02" w:rsidP="00823B02">
      <w:pPr>
        <w:pStyle w:val="ConsPlusNormal"/>
        <w:ind w:firstLine="540"/>
        <w:jc w:val="both"/>
      </w:pPr>
    </w:p>
    <w:p w14:paraId="5863617A" w14:textId="77777777" w:rsidR="00823B02" w:rsidRDefault="00823B02" w:rsidP="00823B02">
      <w:pPr>
        <w:pStyle w:val="ConsPlusNormal"/>
        <w:ind w:firstLine="540"/>
        <w:jc w:val="both"/>
      </w:pPr>
    </w:p>
    <w:p w14:paraId="779F7312" w14:textId="77777777" w:rsidR="00823B02" w:rsidRDefault="00823B02" w:rsidP="00823B02">
      <w:pPr>
        <w:pStyle w:val="ConsPlusNormal"/>
        <w:ind w:firstLine="540"/>
        <w:jc w:val="both"/>
      </w:pPr>
    </w:p>
    <w:p w14:paraId="3B0E5F38" w14:textId="77777777" w:rsidR="00823B02" w:rsidRDefault="00823B02" w:rsidP="00823B02">
      <w:pPr>
        <w:pStyle w:val="ConsPlusNormal"/>
        <w:ind w:firstLine="540"/>
        <w:jc w:val="both"/>
      </w:pPr>
    </w:p>
    <w:p w14:paraId="3167AD8E" w14:textId="77777777" w:rsidR="00823B02" w:rsidRDefault="00823B02" w:rsidP="00823B02">
      <w:pPr>
        <w:pStyle w:val="ConsPlusNormal"/>
        <w:ind w:firstLine="540"/>
        <w:jc w:val="both"/>
      </w:pPr>
    </w:p>
    <w:p w14:paraId="7179DBA0" w14:textId="77777777" w:rsidR="00823B02" w:rsidRPr="00823B02" w:rsidRDefault="00823B02" w:rsidP="00823B0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Приложение N 4</w:t>
      </w:r>
    </w:p>
    <w:p w14:paraId="6AEB8E6C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69C3A477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предоставления муниципальной услуги</w:t>
      </w:r>
    </w:p>
    <w:p w14:paraId="11896457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"Предоставление движимого</w:t>
      </w:r>
    </w:p>
    <w:p w14:paraId="5EDB21CA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недвижимого имущества, находящегося</w:t>
      </w:r>
    </w:p>
    <w:p w14:paraId="17AC2777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в муниципальной собственности,</w:t>
      </w:r>
    </w:p>
    <w:p w14:paraId="4272B4FB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арендуемого субъектами малого</w:t>
      </w:r>
    </w:p>
    <w:p w14:paraId="4595D63A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 среднего предпринимательства</w:t>
      </w:r>
    </w:p>
    <w:p w14:paraId="20484F21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при реализации ими преимущественного</w:t>
      </w:r>
    </w:p>
    <w:p w14:paraId="11107996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права на приобретение арендуемого</w:t>
      </w:r>
    </w:p>
    <w:p w14:paraId="401525BE" w14:textId="77777777" w:rsidR="00823B02" w:rsidRPr="00823B02" w:rsidRDefault="00823B02" w:rsidP="00823B0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23B02">
        <w:rPr>
          <w:rFonts w:ascii="Times New Roman" w:hAnsi="Times New Roman" w:cs="Times New Roman"/>
          <w:sz w:val="22"/>
          <w:szCs w:val="22"/>
        </w:rPr>
        <w:t>имущества, в собственность"</w:t>
      </w:r>
    </w:p>
    <w:p w14:paraId="0655B0FC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073678D" w14:textId="77777777" w:rsidR="00823B02" w:rsidRPr="00823B02" w:rsidRDefault="00823B02" w:rsidP="00823B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60"/>
      <w:bookmarkEnd w:id="5"/>
      <w:r w:rsidRPr="00823B02">
        <w:rPr>
          <w:rFonts w:ascii="Times New Roman" w:hAnsi="Times New Roman" w:cs="Times New Roman"/>
          <w:sz w:val="28"/>
          <w:szCs w:val="28"/>
        </w:rPr>
        <w:t>ПРИМЕРНАЯ ФОРМА ЗАЯВЛЕНИЯ О РЕАЛИЗАЦИИ ПРЕИМУЩЕСТВЕННОГО</w:t>
      </w:r>
    </w:p>
    <w:p w14:paraId="065841F3" w14:textId="77777777" w:rsidR="00823B02" w:rsidRPr="00823B02" w:rsidRDefault="00823B02" w:rsidP="00823B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>ПРАВА НА ПРИОБРЕТЕНИЕ АРЕНДУЕМОГО МУНИЦИПАЛЬНОГО ИМУЩЕСТВА</w:t>
      </w:r>
    </w:p>
    <w:p w14:paraId="02E6C3D3" w14:textId="77777777" w:rsidR="00823B02" w:rsidRPr="00823B02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7"/>
        <w:gridCol w:w="4873"/>
      </w:tblGrid>
      <w:tr w:rsidR="00823B02" w:rsidRPr="00823B02" w14:paraId="43905270" w14:textId="77777777" w:rsidTr="003A261E"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69F32022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2EBAA8E9" w14:textId="6A38832E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земельных и имущественных отношений 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Дзержинско-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Тасеевского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14:paraId="5FB01608" w14:textId="523B8FC5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14:paraId="014A1038" w14:textId="6AA84088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115CE99F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B02">
              <w:rPr>
                <w:rFonts w:ascii="Times New Roman" w:hAnsi="Times New Roman" w:cs="Times New Roman"/>
                <w:sz w:val="22"/>
                <w:szCs w:val="22"/>
              </w:rPr>
              <w:t>(наименование, организационно-правовая</w:t>
            </w:r>
          </w:p>
          <w:p w14:paraId="347B31DC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2"/>
                <w:szCs w:val="22"/>
              </w:rPr>
              <w:t>форма - для юридического лица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3493A2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B02">
              <w:rPr>
                <w:rFonts w:ascii="Times New Roman" w:hAnsi="Times New Roman" w:cs="Times New Roman"/>
                <w:sz w:val="22"/>
                <w:szCs w:val="22"/>
              </w:rPr>
              <w:t>Ф.И.О. (последнее при наличии) - для</w:t>
            </w:r>
          </w:p>
          <w:p w14:paraId="7D1093B7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B02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предпринимателя)</w:t>
            </w:r>
          </w:p>
          <w:p w14:paraId="7FFFBE40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29750" w14:textId="680E6CEF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местонахождения: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28386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FD1C5CA" w14:textId="15807398" w:rsidR="00823B02" w:rsidRPr="00283867" w:rsidRDefault="00823B02" w:rsidP="002838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823B0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3867">
              <w:rPr>
                <w:rFonts w:ascii="Times New Roman" w:hAnsi="Times New Roman" w:cs="Times New Roman"/>
                <w:sz w:val="22"/>
                <w:szCs w:val="22"/>
              </w:rPr>
              <w:t>индекс, юридический адрес или адрес места</w:t>
            </w:r>
          </w:p>
          <w:p w14:paraId="4D9DA821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867">
              <w:rPr>
                <w:rFonts w:ascii="Times New Roman" w:hAnsi="Times New Roman" w:cs="Times New Roman"/>
                <w:sz w:val="22"/>
                <w:szCs w:val="22"/>
              </w:rPr>
              <w:t>жительства заявителя, контактные телефоны,</w:t>
            </w:r>
          </w:p>
          <w:p w14:paraId="3447DA59" w14:textId="77777777" w:rsidR="00823B02" w:rsidRPr="00823B02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2"/>
                <w:szCs w:val="22"/>
              </w:rPr>
              <w:t>электронный адрес (при наличии)</w:t>
            </w:r>
          </w:p>
        </w:tc>
      </w:tr>
      <w:tr w:rsidR="00823B02" w:rsidRPr="00823B02" w14:paraId="1FBD4062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75ED1" w14:textId="77777777" w:rsidR="00823B02" w:rsidRPr="00823B02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B02" w:rsidRPr="00283867" w14:paraId="2E86BE1C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BBBE1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6C437D21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о реализации преимущественного права на приобретение</w:t>
            </w:r>
          </w:p>
          <w:p w14:paraId="74244562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арендуемого муниципального имущества</w:t>
            </w:r>
          </w:p>
        </w:tc>
      </w:tr>
      <w:tr w:rsidR="00823B02" w:rsidRPr="00283867" w14:paraId="37C8006C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F53E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B02" w:rsidRPr="00283867" w14:paraId="5A774C92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51238" w14:textId="77777777" w:rsidR="00823B02" w:rsidRPr="00283867" w:rsidRDefault="00823B02" w:rsidP="003A26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Заявитель ______________________________________________________________</w:t>
            </w:r>
          </w:p>
          <w:p w14:paraId="3958B6CD" w14:textId="40077928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для индивидуальных предпринимателей - фамилия, имя, отчество (при наличии), паспортные данные</w:t>
            </w:r>
          </w:p>
          <w:p w14:paraId="1B69A2C1" w14:textId="4A56C9B0" w:rsidR="00823B02" w:rsidRPr="00283867" w:rsidRDefault="00283867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14:paraId="3E957625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для юридических лиц - фамилия, имя, отчество (при наличии), должность</w:t>
            </w:r>
          </w:p>
          <w:p w14:paraId="06E22D7B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77877" w14:textId="77777777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заявляю о своем согласии на использование своего преимущественного права на приобретение в собственность по рыночной стоимости арендуемого муниципального имущества _______________________________________________________________,</w:t>
            </w:r>
          </w:p>
          <w:p w14:paraId="09D52A3A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67">
              <w:rPr>
                <w:rFonts w:ascii="Times New Roman" w:hAnsi="Times New Roman" w:cs="Times New Roman"/>
                <w:sz w:val="24"/>
                <w:szCs w:val="24"/>
              </w:rPr>
              <w:t>(наименование имущества, его основные характеристики)</w:t>
            </w:r>
          </w:p>
          <w:p w14:paraId="51C1A100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A641B" w14:textId="1B2D6BDD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местонахождение объекта: 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________________________.</w:t>
            </w:r>
          </w:p>
          <w:p w14:paraId="1CEF10E4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7AD55" w14:textId="77777777" w:rsidR="00823B02" w:rsidRPr="00283867" w:rsidRDefault="00823B02" w:rsidP="003A26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Условиям отнесения к категории субъектов малого и среднего предпринимательства, установленным </w:t>
            </w:r>
            <w:hyperlink r:id="rId26">
              <w:r w:rsidRPr="00283867">
                <w:rPr>
                  <w:rFonts w:ascii="Times New Roman" w:hAnsi="Times New Roman" w:cs="Times New Roman"/>
                  <w:sz w:val="28"/>
                  <w:szCs w:val="28"/>
                </w:rPr>
                <w:t>статьей 4</w:t>
              </w:r>
            </w:hyperlink>
            <w:r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24.07.2007 N 209-ФЗ "О развитии малого и среднего предпринимательства в Российской Федерации", соответствую.</w:t>
            </w:r>
          </w:p>
          <w:p w14:paraId="167159B1" w14:textId="75864D11" w:rsidR="00823B02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Сведения об арендуемом муниципальном имуществе:</w:t>
            </w:r>
          </w:p>
          <w:p w14:paraId="3445E43F" w14:textId="77777777" w:rsidR="00283867" w:rsidRDefault="00283867" w:rsidP="00283867">
            <w:pPr>
              <w:pStyle w:val="ConsPlusNormal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рендуемое имущество на день подачи заявления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14:paraId="19BE3618" w14:textId="7323822D" w:rsidR="00283867" w:rsidRDefault="00283867" w:rsidP="00283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земельных и имущественных отношений А</w:t>
            </w:r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находится во временном владении и пользовании или временном пользовании непрерывно в течение двух и более лет в соответствии с договором или договорами аренды (срок аренды) _</w:t>
            </w:r>
          </w:p>
          <w:p w14:paraId="158A9D8A" w14:textId="79426C98" w:rsidR="00823B02" w:rsidRPr="00283867" w:rsidRDefault="00283867" w:rsidP="0028386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</w:t>
            </w:r>
            <w:r w:rsidR="00823B02" w:rsidRPr="00283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01CA807E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67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(договоров)</w:t>
            </w:r>
          </w:p>
          <w:p w14:paraId="50B00E94" w14:textId="2895F9B8" w:rsidR="00823B02" w:rsidRPr="00283867" w:rsidRDefault="00823B02" w:rsidP="003A26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2. Порядок оплаты имущества, приобретаемого при реализации преимущественного права ________________________________________</w:t>
            </w:r>
          </w:p>
          <w:p w14:paraId="0D2C3570" w14:textId="77777777" w:rsidR="00823B02" w:rsidRPr="00283867" w:rsidRDefault="00823B02" w:rsidP="003A2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67">
              <w:rPr>
                <w:rFonts w:ascii="Times New Roman" w:hAnsi="Times New Roman" w:cs="Times New Roman"/>
                <w:sz w:val="24"/>
                <w:szCs w:val="24"/>
              </w:rPr>
              <w:t>(единовременно или в рассрочку в пределах установленного срока рассрочки - не менее 5 лет для недвижимого имущества, и менее трех лет для движимого имущества.</w:t>
            </w:r>
          </w:p>
          <w:p w14:paraId="740AC2DB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3C19" w14:textId="0027578F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Заявитель _____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14:paraId="112884B2" w14:textId="77777777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867">
              <w:rPr>
                <w:rFonts w:ascii="Times New Roman" w:hAnsi="Times New Roman" w:cs="Times New Roman"/>
                <w:sz w:val="24"/>
                <w:szCs w:val="24"/>
              </w:rPr>
              <w:t>(подпись, Ф.И.О. (последнее при наличии) для индивидуального предпринимателя; наименование должности, Ф.И.О. (последнее при наличии) руководителя юридического лица; уполномоченного представителя юридического, физического лица)</w:t>
            </w:r>
          </w:p>
        </w:tc>
      </w:tr>
      <w:tr w:rsidR="00823B02" w:rsidRPr="00283867" w14:paraId="6FB86A2E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167D0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B02" w:rsidRPr="00283867" w14:paraId="08933CDB" w14:textId="77777777" w:rsidTr="003A261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E5BD4" w14:textId="77777777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  <w:p w14:paraId="57A583E5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C4A8" w14:textId="70839DBA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принято </w:t>
            </w:r>
            <w:r w:rsidR="00283867">
              <w:rPr>
                <w:rFonts w:ascii="Times New Roman" w:hAnsi="Times New Roman" w:cs="Times New Roman"/>
                <w:sz w:val="28"/>
                <w:szCs w:val="28"/>
              </w:rPr>
              <w:t>Управлением</w:t>
            </w: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A21A0D" w14:textId="77777777" w:rsidR="00823B02" w:rsidRPr="00283867" w:rsidRDefault="00823B02" w:rsidP="003A2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E4754" w14:textId="77777777" w:rsidR="00823B02" w:rsidRPr="00283867" w:rsidRDefault="00823B02" w:rsidP="003A2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67">
              <w:rPr>
                <w:rFonts w:ascii="Times New Roman" w:hAnsi="Times New Roman" w:cs="Times New Roman"/>
                <w:sz w:val="28"/>
                <w:szCs w:val="28"/>
              </w:rPr>
              <w:t>"__" ________ 20__ г. за N __________________</w:t>
            </w:r>
          </w:p>
        </w:tc>
      </w:tr>
    </w:tbl>
    <w:p w14:paraId="71A59C22" w14:textId="77777777" w:rsidR="00823B02" w:rsidRPr="00283867" w:rsidRDefault="00823B02" w:rsidP="008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63C06E" w14:textId="77777777" w:rsidR="00823B02" w:rsidRPr="00283867" w:rsidRDefault="00823B02" w:rsidP="00823B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2DA3460" w14:textId="77777777" w:rsidR="00823B02" w:rsidRPr="00283867" w:rsidRDefault="00823B02" w:rsidP="00823B02">
      <w:pPr>
        <w:rPr>
          <w:sz w:val="28"/>
          <w:szCs w:val="28"/>
        </w:rPr>
      </w:pPr>
    </w:p>
    <w:p w14:paraId="61592A75" w14:textId="77777777" w:rsidR="00823B02" w:rsidRPr="00283867" w:rsidRDefault="00823B02" w:rsidP="00200698">
      <w:pPr>
        <w:widowControl w:val="0"/>
        <w:overflowPunct/>
        <w:adjustRightInd/>
        <w:jc w:val="both"/>
        <w:rPr>
          <w:rFonts w:ascii="Calibri" w:hAnsi="Calibri" w:cs="Calibri"/>
          <w:sz w:val="28"/>
          <w:szCs w:val="28"/>
        </w:rPr>
      </w:pPr>
    </w:p>
    <w:sectPr w:rsidR="00823B02" w:rsidRPr="00283867" w:rsidSect="00200D95">
      <w:pgSz w:w="11905" w:h="16838"/>
      <w:pgMar w:top="709" w:right="990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5E621D"/>
    <w:multiLevelType w:val="hybridMultilevel"/>
    <w:tmpl w:val="7B54C4E4"/>
    <w:lvl w:ilvl="0" w:tplc="16700D3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6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7"/>
  </w:num>
  <w:num w:numId="17">
    <w:abstractNumId w:val="38"/>
  </w:num>
  <w:num w:numId="18">
    <w:abstractNumId w:val="28"/>
  </w:num>
  <w:num w:numId="19">
    <w:abstractNumId w:val="25"/>
  </w:num>
  <w:num w:numId="20">
    <w:abstractNumId w:val="33"/>
  </w:num>
  <w:num w:numId="21">
    <w:abstractNumId w:val="32"/>
  </w:num>
  <w:num w:numId="22">
    <w:abstractNumId w:val="16"/>
  </w:num>
  <w:num w:numId="23">
    <w:abstractNumId w:val="30"/>
  </w:num>
  <w:num w:numId="24">
    <w:abstractNumId w:val="9"/>
  </w:num>
  <w:num w:numId="25">
    <w:abstractNumId w:val="39"/>
  </w:num>
  <w:num w:numId="26">
    <w:abstractNumId w:val="13"/>
  </w:num>
  <w:num w:numId="27">
    <w:abstractNumId w:val="35"/>
  </w:num>
  <w:num w:numId="28">
    <w:abstractNumId w:val="41"/>
  </w:num>
  <w:num w:numId="29">
    <w:abstractNumId w:val="8"/>
  </w:num>
  <w:num w:numId="30">
    <w:abstractNumId w:val="21"/>
  </w:num>
  <w:num w:numId="31">
    <w:abstractNumId w:val="10"/>
  </w:num>
  <w:num w:numId="32">
    <w:abstractNumId w:val="44"/>
  </w:num>
  <w:num w:numId="33">
    <w:abstractNumId w:val="23"/>
  </w:num>
  <w:num w:numId="34">
    <w:abstractNumId w:val="1"/>
  </w:num>
  <w:num w:numId="35">
    <w:abstractNumId w:val="26"/>
  </w:num>
  <w:num w:numId="36">
    <w:abstractNumId w:val="3"/>
  </w:num>
  <w:num w:numId="37">
    <w:abstractNumId w:val="18"/>
  </w:num>
  <w:num w:numId="38">
    <w:abstractNumId w:val="11"/>
  </w:num>
  <w:num w:numId="39">
    <w:abstractNumId w:val="34"/>
  </w:num>
  <w:num w:numId="40">
    <w:abstractNumId w:val="15"/>
  </w:num>
  <w:num w:numId="41">
    <w:abstractNumId w:val="29"/>
  </w:num>
  <w:num w:numId="42">
    <w:abstractNumId w:val="2"/>
  </w:num>
  <w:num w:numId="43">
    <w:abstractNumId w:val="43"/>
  </w:num>
  <w:num w:numId="44">
    <w:abstractNumId w:val="14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0698"/>
    <w:rsid w:val="00200D95"/>
    <w:rsid w:val="002053BE"/>
    <w:rsid w:val="00210494"/>
    <w:rsid w:val="00222C9A"/>
    <w:rsid w:val="00225AFB"/>
    <w:rsid w:val="00230608"/>
    <w:rsid w:val="0024056C"/>
    <w:rsid w:val="00245844"/>
    <w:rsid w:val="002555A7"/>
    <w:rsid w:val="00275F19"/>
    <w:rsid w:val="00280011"/>
    <w:rsid w:val="00282DE2"/>
    <w:rsid w:val="00283867"/>
    <w:rsid w:val="00287411"/>
    <w:rsid w:val="002A2F2E"/>
    <w:rsid w:val="002E1CA4"/>
    <w:rsid w:val="002E4884"/>
    <w:rsid w:val="00302E1F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3F44D4"/>
    <w:rsid w:val="003F75AD"/>
    <w:rsid w:val="00415629"/>
    <w:rsid w:val="004221EF"/>
    <w:rsid w:val="00427ED0"/>
    <w:rsid w:val="0043160D"/>
    <w:rsid w:val="00434EA1"/>
    <w:rsid w:val="00437551"/>
    <w:rsid w:val="00437F64"/>
    <w:rsid w:val="004401D7"/>
    <w:rsid w:val="00452601"/>
    <w:rsid w:val="00454172"/>
    <w:rsid w:val="004739D9"/>
    <w:rsid w:val="00480D56"/>
    <w:rsid w:val="004B3828"/>
    <w:rsid w:val="004D1F61"/>
    <w:rsid w:val="00505DA1"/>
    <w:rsid w:val="00507AE2"/>
    <w:rsid w:val="005445AC"/>
    <w:rsid w:val="00563055"/>
    <w:rsid w:val="0057636D"/>
    <w:rsid w:val="00577FBE"/>
    <w:rsid w:val="00581529"/>
    <w:rsid w:val="00583DA1"/>
    <w:rsid w:val="005C5438"/>
    <w:rsid w:val="005D27F7"/>
    <w:rsid w:val="005D297A"/>
    <w:rsid w:val="00602DD1"/>
    <w:rsid w:val="006176CC"/>
    <w:rsid w:val="006263C8"/>
    <w:rsid w:val="0063489C"/>
    <w:rsid w:val="00635418"/>
    <w:rsid w:val="0064571F"/>
    <w:rsid w:val="00653464"/>
    <w:rsid w:val="00664D3F"/>
    <w:rsid w:val="00667A5C"/>
    <w:rsid w:val="006734B5"/>
    <w:rsid w:val="00686A34"/>
    <w:rsid w:val="00692C1F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D6130"/>
    <w:rsid w:val="007E3B65"/>
    <w:rsid w:val="00803A9E"/>
    <w:rsid w:val="0082248F"/>
    <w:rsid w:val="00823B02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3D35"/>
    <w:rsid w:val="009E5372"/>
    <w:rsid w:val="009E5B5C"/>
    <w:rsid w:val="009F2C56"/>
    <w:rsid w:val="00A317E5"/>
    <w:rsid w:val="00A37586"/>
    <w:rsid w:val="00A447D0"/>
    <w:rsid w:val="00A52116"/>
    <w:rsid w:val="00A62DA2"/>
    <w:rsid w:val="00A6576C"/>
    <w:rsid w:val="00AA6D49"/>
    <w:rsid w:val="00AB4E1F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BF6D51"/>
    <w:rsid w:val="00C01CB1"/>
    <w:rsid w:val="00C04851"/>
    <w:rsid w:val="00C050CB"/>
    <w:rsid w:val="00C15967"/>
    <w:rsid w:val="00C32A3C"/>
    <w:rsid w:val="00C3624C"/>
    <w:rsid w:val="00C435B1"/>
    <w:rsid w:val="00C45055"/>
    <w:rsid w:val="00C50E81"/>
    <w:rsid w:val="00C5150A"/>
    <w:rsid w:val="00C702C9"/>
    <w:rsid w:val="00C74482"/>
    <w:rsid w:val="00C82AFE"/>
    <w:rsid w:val="00CA0623"/>
    <w:rsid w:val="00CB257A"/>
    <w:rsid w:val="00CB5075"/>
    <w:rsid w:val="00CC2E13"/>
    <w:rsid w:val="00CD3B6F"/>
    <w:rsid w:val="00CD70AC"/>
    <w:rsid w:val="00CD744E"/>
    <w:rsid w:val="00D0558B"/>
    <w:rsid w:val="00D06F5E"/>
    <w:rsid w:val="00D144ED"/>
    <w:rsid w:val="00D35617"/>
    <w:rsid w:val="00D44705"/>
    <w:rsid w:val="00D4590E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6C60"/>
    <w:rsid w:val="00E077E8"/>
    <w:rsid w:val="00E179A4"/>
    <w:rsid w:val="00E46C5B"/>
    <w:rsid w:val="00E561F3"/>
    <w:rsid w:val="00E8494E"/>
    <w:rsid w:val="00EA2C8E"/>
    <w:rsid w:val="00EC5BB6"/>
    <w:rsid w:val="00ED375C"/>
    <w:rsid w:val="00EE3ABB"/>
    <w:rsid w:val="00F01354"/>
    <w:rsid w:val="00F11709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D61F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D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" TargetMode="External"/><Relationship Id="rId13" Type="http://schemas.openxmlformats.org/officeDocument/2006/relationships/hyperlink" Target="https://login.consultant.ru/link/?req=doc&amp;base=LAW&amp;n=531406&amp;dst=100019" TargetMode="External"/><Relationship Id="rId18" Type="http://schemas.openxmlformats.org/officeDocument/2006/relationships/hyperlink" Target="https://login.consultant.ru/link/?req=doc&amp;base=LAW&amp;n=511746" TargetMode="External"/><Relationship Id="rId26" Type="http://schemas.openxmlformats.org/officeDocument/2006/relationships/hyperlink" Target="https://login.consultant.ru/link/?req=doc&amp;base=LAW&amp;n=531406&amp;dst=100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1406&amp;dst=28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123&amp;n=365949" TargetMode="External"/><Relationship Id="rId17" Type="http://schemas.openxmlformats.org/officeDocument/2006/relationships/hyperlink" Target="https://login.consultant.ru/link/?req=doc&amp;base=LAW&amp;n=511701" TargetMode="External"/><Relationship Id="rId25" Type="http://schemas.openxmlformats.org/officeDocument/2006/relationships/hyperlink" Target="https://login.consultant.ru/link/?req=doc&amp;base=LAW&amp;n=5117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679" TargetMode="External"/><Relationship Id="rId20" Type="http://schemas.openxmlformats.org/officeDocument/2006/relationships/hyperlink" Target="https://login.consultant.ru/link/?req=doc&amp;base=LAW&amp;n=531406&amp;dst=1000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4028" TargetMode="External"/><Relationship Id="rId24" Type="http://schemas.openxmlformats.org/officeDocument/2006/relationships/hyperlink" Target="https://login.consultant.ru/link/?req=doc&amp;base=LAW&amp;n=5117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679" TargetMode="External"/><Relationship Id="rId23" Type="http://schemas.openxmlformats.org/officeDocument/2006/relationships/hyperlink" Target="https://login.consultant.ru/link/?req=doc&amp;base=LAW&amp;n=5117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LAW&amp;n=511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94" TargetMode="External"/><Relationship Id="rId14" Type="http://schemas.openxmlformats.org/officeDocument/2006/relationships/hyperlink" Target="https://login.consultant.ru/link/?req=doc&amp;base=LAW&amp;n=531406&amp;dst=28" TargetMode="External"/><Relationship Id="rId22" Type="http://schemas.openxmlformats.org/officeDocument/2006/relationships/hyperlink" Target="https://login.consultant.ru/link/?req=doc&amp;base=LAW&amp;n=51160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02CC-AB36-4A57-B172-DA96A0FF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2026-03-27T03:39:00Z</cp:lastPrinted>
  <dcterms:created xsi:type="dcterms:W3CDTF">2026-04-28T09:08:00Z</dcterms:created>
  <dcterms:modified xsi:type="dcterms:W3CDTF">2026-04-29T04:23:00Z</dcterms:modified>
</cp:coreProperties>
</file>