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0AEC" w14:textId="77777777" w:rsidR="00DA1940" w:rsidRDefault="00644152" w:rsidP="000F4AB4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8973123" r:id="rId7"/>
        </w:object>
      </w:r>
      <w:r w:rsidR="00287411" w:rsidRPr="00DF3731">
        <w:rPr>
          <w:b/>
          <w:sz w:val="32"/>
        </w:rPr>
        <w:t>А</w:t>
      </w:r>
      <w:r w:rsidR="00DA1940">
        <w:rPr>
          <w:b/>
          <w:sz w:val="32"/>
        </w:rPr>
        <w:t>дминистрация Дзержинско-Тасеевского</w:t>
      </w:r>
    </w:p>
    <w:p w14:paraId="2F43E8F4" w14:textId="564EB505" w:rsidR="00287411" w:rsidRPr="00DF3731" w:rsidRDefault="00DA1940" w:rsidP="000F4AB4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5B4CAAB0" w14:textId="3D2E15B0" w:rsidR="00287411" w:rsidRPr="001812B5" w:rsidRDefault="00287411" w:rsidP="000F4AB4">
      <w:pPr>
        <w:jc w:val="center"/>
        <w:rPr>
          <w:b/>
          <w:sz w:val="16"/>
          <w:szCs w:val="16"/>
        </w:rPr>
      </w:pPr>
    </w:p>
    <w:p w14:paraId="68FB79D1" w14:textId="77777777" w:rsidR="00287411" w:rsidRPr="00DF3731" w:rsidRDefault="00287411" w:rsidP="000F4AB4">
      <w:pPr>
        <w:jc w:val="center"/>
        <w:rPr>
          <w:b/>
          <w:sz w:val="48"/>
        </w:rPr>
      </w:pPr>
      <w:r w:rsidRPr="00DF3731">
        <w:rPr>
          <w:b/>
          <w:sz w:val="48"/>
        </w:rPr>
        <w:t>ПОСТАНОВЛЕНИЕ</w:t>
      </w:r>
    </w:p>
    <w:p w14:paraId="127D3AEB" w14:textId="131E8D28" w:rsidR="00287411" w:rsidRPr="00DF3731" w:rsidRDefault="00287411" w:rsidP="000F4AB4">
      <w:pPr>
        <w:jc w:val="center"/>
        <w:rPr>
          <w:rFonts w:ascii="Times New Roman Cyr Bold" w:hAnsi="Times New Roman Cyr Bold"/>
          <w:b/>
          <w:szCs w:val="24"/>
        </w:rPr>
      </w:pPr>
      <w:r w:rsidRPr="00DF3731">
        <w:rPr>
          <w:rFonts w:ascii="Times New Roman Cyr Bold" w:hAnsi="Times New Roman Cyr Bold"/>
          <w:b/>
          <w:szCs w:val="24"/>
        </w:rPr>
        <w:t>с. Дзержинское</w:t>
      </w:r>
    </w:p>
    <w:p w14:paraId="20896D9E" w14:textId="77777777" w:rsidR="00EA2C8E" w:rsidRPr="00DF3731" w:rsidRDefault="00EA2C8E" w:rsidP="000F4AB4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41C45AE6" w:rsidR="00287411" w:rsidRPr="00DF3731" w:rsidRDefault="003E3960" w:rsidP="000F4AB4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00036">
        <w:rPr>
          <w:sz w:val="28"/>
          <w:szCs w:val="28"/>
        </w:rPr>
        <w:t>.04</w:t>
      </w:r>
      <w:r w:rsidR="00DA1940">
        <w:rPr>
          <w:sz w:val="28"/>
          <w:szCs w:val="28"/>
        </w:rPr>
        <w:t>.2026</w:t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F9464C" w:rsidRPr="00DF3731">
        <w:rPr>
          <w:sz w:val="28"/>
          <w:szCs w:val="28"/>
        </w:rPr>
        <w:tab/>
      </w:r>
      <w:r w:rsidR="00B3279B" w:rsidRPr="00DF3731">
        <w:rPr>
          <w:sz w:val="28"/>
          <w:szCs w:val="28"/>
        </w:rPr>
        <w:t xml:space="preserve">   </w:t>
      </w:r>
      <w:r w:rsidR="00287411" w:rsidRPr="00DF3731">
        <w:rPr>
          <w:sz w:val="28"/>
          <w:szCs w:val="28"/>
        </w:rPr>
        <w:tab/>
        <w:t>№</w:t>
      </w:r>
      <w:r w:rsidR="00454172" w:rsidRPr="00DF3731">
        <w:rPr>
          <w:sz w:val="28"/>
          <w:szCs w:val="28"/>
        </w:rPr>
        <w:t xml:space="preserve"> </w:t>
      </w:r>
      <w:r>
        <w:rPr>
          <w:sz w:val="28"/>
          <w:szCs w:val="28"/>
        </w:rPr>
        <w:t>575</w:t>
      </w:r>
      <w:r w:rsidR="00DF3731" w:rsidRPr="00DF3731">
        <w:rPr>
          <w:sz w:val="28"/>
          <w:szCs w:val="28"/>
        </w:rPr>
        <w:t>-п</w:t>
      </w:r>
      <w:r w:rsidR="00287411" w:rsidRPr="00DF3731">
        <w:rPr>
          <w:sz w:val="28"/>
          <w:szCs w:val="28"/>
        </w:rPr>
        <w:t xml:space="preserve"> </w:t>
      </w:r>
    </w:p>
    <w:p w14:paraId="4F2080CF" w14:textId="77777777" w:rsidR="000B62DF" w:rsidRPr="001812B5" w:rsidRDefault="000B62DF" w:rsidP="000F4AB4">
      <w:pPr>
        <w:jc w:val="both"/>
        <w:rPr>
          <w:sz w:val="16"/>
          <w:szCs w:val="16"/>
        </w:rPr>
      </w:pPr>
    </w:p>
    <w:p w14:paraId="53A6D763" w14:textId="00E45513" w:rsidR="00434EA1" w:rsidRDefault="00692FD1" w:rsidP="000F4AB4">
      <w:pPr>
        <w:ind w:right="4536"/>
        <w:contextualSpacing/>
        <w:jc w:val="both"/>
        <w:rPr>
          <w:sz w:val="28"/>
          <w:szCs w:val="28"/>
        </w:rPr>
      </w:pPr>
      <w:r w:rsidRPr="00692FD1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bookmarkStart w:id="0" w:name="_Hlk228360312"/>
      <w:r w:rsidR="003E3960" w:rsidRPr="003E3960">
        <w:rPr>
          <w:sz w:val="28"/>
          <w:szCs w:val="28"/>
        </w:rPr>
        <w:t>Отнесение земель или земельных участков к определенной категории или перевод земель и</w:t>
      </w:r>
      <w:r w:rsidR="00644152">
        <w:rPr>
          <w:sz w:val="28"/>
          <w:szCs w:val="28"/>
        </w:rPr>
        <w:t>ли</w:t>
      </w:r>
      <w:r w:rsidR="003E3960" w:rsidRPr="003E3960">
        <w:rPr>
          <w:sz w:val="28"/>
          <w:szCs w:val="28"/>
        </w:rPr>
        <w:t xml:space="preserve"> земельных участков из одной категории в другую</w:t>
      </w:r>
      <w:bookmarkEnd w:id="0"/>
      <w:r w:rsidRPr="00692FD1">
        <w:rPr>
          <w:sz w:val="28"/>
          <w:szCs w:val="28"/>
        </w:rPr>
        <w:t>»</w:t>
      </w:r>
    </w:p>
    <w:p w14:paraId="212EF8CD" w14:textId="6599435F" w:rsidR="00D06F5E" w:rsidRPr="001812B5" w:rsidRDefault="00D06F5E" w:rsidP="000F4AB4">
      <w:pPr>
        <w:ind w:firstLine="709"/>
        <w:contextualSpacing/>
        <w:jc w:val="both"/>
        <w:rPr>
          <w:sz w:val="16"/>
          <w:szCs w:val="16"/>
        </w:rPr>
      </w:pPr>
    </w:p>
    <w:p w14:paraId="57972859" w14:textId="52BB2DBC" w:rsidR="00434EA1" w:rsidRPr="00DF3731" w:rsidRDefault="0012460D" w:rsidP="005D297A">
      <w:pPr>
        <w:ind w:firstLine="709"/>
        <w:contextualSpacing/>
        <w:jc w:val="both"/>
        <w:rPr>
          <w:sz w:val="28"/>
          <w:szCs w:val="28"/>
        </w:rPr>
      </w:pPr>
      <w:r w:rsidRPr="0012460D">
        <w:rPr>
          <w:sz w:val="28"/>
          <w:szCs w:val="28"/>
        </w:rPr>
        <w:t>В соответствии с Земельным кодексом Российской Ф</w:t>
      </w:r>
      <w:r>
        <w:rPr>
          <w:sz w:val="28"/>
          <w:szCs w:val="28"/>
        </w:rPr>
        <w:t>едерации от 25.10.2001 N 136-ФЗ</w:t>
      </w:r>
      <w:r w:rsidR="000B4863" w:rsidRPr="000B4863">
        <w:rPr>
          <w:sz w:val="28"/>
          <w:szCs w:val="28"/>
        </w:rPr>
        <w:t>, Федеральным законом от 27.07.2010 N 210-ФЗ "Об организации предоставления государственных и муниципальных услуг", Федеральным законом от 30.12.2020 N 509-ФЗ "О внесении изменений в отдельные законодательные акты Российской Федерации", Федеральным законом от 20.03.2025 N 33-ФЗ "Об общих принципах организации местного самоуправления в единой системе публичной власти",</w:t>
      </w:r>
      <w:r w:rsidR="00357B5E" w:rsidRPr="00357B5E">
        <w:t xml:space="preserve"> </w:t>
      </w:r>
      <w:r w:rsidR="00AE5A79">
        <w:rPr>
          <w:sz w:val="28"/>
          <w:szCs w:val="28"/>
        </w:rPr>
        <w:t>руководствуясь ст. 31</w:t>
      </w:r>
      <w:r w:rsidR="00F17112">
        <w:rPr>
          <w:sz w:val="28"/>
          <w:szCs w:val="28"/>
        </w:rPr>
        <w:t xml:space="preserve"> Устава округа </w:t>
      </w:r>
      <w:r w:rsidR="00434EA1" w:rsidRPr="00DF3731">
        <w:rPr>
          <w:sz w:val="28"/>
          <w:szCs w:val="28"/>
        </w:rPr>
        <w:t>, ПОСТАНОВЛЯЮ:</w:t>
      </w:r>
    </w:p>
    <w:p w14:paraId="5CF3B6F9" w14:textId="0B343946" w:rsidR="00434EA1" w:rsidRPr="00A6576C" w:rsidRDefault="00A6576C" w:rsidP="005D297A">
      <w:pPr>
        <w:overflowPunct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692FD1" w:rsidRPr="00692FD1">
        <w:rPr>
          <w:rFonts w:eastAsia="Calibri"/>
          <w:sz w:val="28"/>
          <w:szCs w:val="28"/>
          <w:lang w:eastAsia="en-US"/>
        </w:rPr>
        <w:t>Утвердить административный регламент предоставления муниципальной услуги «</w:t>
      </w:r>
      <w:r w:rsidR="00644152" w:rsidRPr="00644152">
        <w:rPr>
          <w:rFonts w:eastAsia="Calibri"/>
          <w:sz w:val="28"/>
          <w:szCs w:val="28"/>
          <w:lang w:eastAsia="en-US"/>
        </w:rPr>
        <w:t>Отнесение земель или земельных участков к определенной категории или перевод земель или земельных участков из одной категории в другую</w:t>
      </w:r>
      <w:r w:rsidR="00692FD1" w:rsidRPr="00692FD1">
        <w:rPr>
          <w:rFonts w:eastAsia="Calibri"/>
          <w:sz w:val="28"/>
          <w:szCs w:val="28"/>
          <w:lang w:eastAsia="en-US"/>
        </w:rPr>
        <w:t xml:space="preserve">» согласно </w:t>
      </w:r>
      <w:r w:rsidR="0012460D" w:rsidRPr="00692FD1">
        <w:rPr>
          <w:rFonts w:eastAsia="Calibri"/>
          <w:sz w:val="28"/>
          <w:szCs w:val="28"/>
          <w:lang w:eastAsia="en-US"/>
        </w:rPr>
        <w:t>приложению,</w:t>
      </w:r>
      <w:r w:rsidR="00692FD1" w:rsidRPr="00692FD1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14:paraId="6A15D63E" w14:textId="0AB61B5F" w:rsidR="007E3B65" w:rsidRPr="00DF3731" w:rsidRDefault="00A6576C" w:rsidP="00692FD1">
      <w:pPr>
        <w:pStyle w:val="a4"/>
        <w:overflowPunct/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692FD1" w:rsidRPr="00692FD1"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округа по экономике, сельскому хозяйству и земельно-имущественным отношениям Е.В. Волкову</w:t>
      </w:r>
      <w:r w:rsidR="00692FD1">
        <w:rPr>
          <w:sz w:val="28"/>
          <w:szCs w:val="28"/>
        </w:rPr>
        <w:t>.</w:t>
      </w:r>
    </w:p>
    <w:p w14:paraId="36513137" w14:textId="76A9FBB0" w:rsidR="00434EA1" w:rsidRPr="00DF3731" w:rsidRDefault="00692FD1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EA1" w:rsidRPr="00DF3731">
        <w:rPr>
          <w:sz w:val="28"/>
          <w:szCs w:val="28"/>
        </w:rPr>
        <w:t xml:space="preserve">. Разместить настоящее постановление на официальном </w:t>
      </w:r>
      <w:r w:rsidR="00CC2E13" w:rsidRPr="00DF3731">
        <w:rPr>
          <w:sz w:val="28"/>
          <w:szCs w:val="28"/>
        </w:rPr>
        <w:t>сайте администрации Дзержинско-Тасеевского муниципального округа</w:t>
      </w:r>
      <w:r w:rsidR="007E3B65">
        <w:rPr>
          <w:sz w:val="28"/>
          <w:szCs w:val="28"/>
        </w:rPr>
        <w:t>.</w:t>
      </w:r>
    </w:p>
    <w:p w14:paraId="1C650242" w14:textId="5C91CAB2" w:rsidR="007E3B65" w:rsidRPr="00DF3731" w:rsidRDefault="007E3B65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</w:t>
      </w:r>
      <w:r w:rsidR="004401D7" w:rsidRPr="004401D7">
        <w:rPr>
          <w:sz w:val="28"/>
          <w:szCs w:val="28"/>
        </w:rPr>
        <w:t xml:space="preserve">Настоящее постановление вступает в силу со дня, следующего </w:t>
      </w:r>
      <w:r w:rsidR="005D297A" w:rsidRPr="004401D7">
        <w:rPr>
          <w:sz w:val="28"/>
          <w:szCs w:val="28"/>
        </w:rPr>
        <w:t>за днем его официальным опубликованием,</w:t>
      </w:r>
      <w:r w:rsidR="004401D7" w:rsidRPr="004401D7">
        <w:rPr>
          <w:sz w:val="28"/>
          <w:szCs w:val="28"/>
        </w:rPr>
        <w:t xml:space="preserve"> </w:t>
      </w:r>
      <w:r w:rsidR="00692FD1" w:rsidRPr="00692FD1">
        <w:rPr>
          <w:sz w:val="28"/>
          <w:szCs w:val="28"/>
        </w:rPr>
        <w:t>и распространяется на правоотношения, возникшие с 01.01.2026.</w:t>
      </w:r>
    </w:p>
    <w:p w14:paraId="175B6F6D" w14:textId="77777777" w:rsidR="00692FD1" w:rsidRPr="001812B5" w:rsidRDefault="00692FD1" w:rsidP="000F4AB4">
      <w:pPr>
        <w:jc w:val="both"/>
        <w:rPr>
          <w:sz w:val="16"/>
          <w:szCs w:val="16"/>
        </w:rPr>
      </w:pPr>
    </w:p>
    <w:p w14:paraId="156CFBF9" w14:textId="1D6DC641" w:rsidR="00D847FF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муниципального округа </w:t>
      </w:r>
      <w:r w:rsidR="002555A7" w:rsidRPr="00DF3731">
        <w:rPr>
          <w:sz w:val="28"/>
          <w:szCs w:val="28"/>
        </w:rPr>
        <w:t xml:space="preserve">                        </w:t>
      </w:r>
      <w:r w:rsidR="00FD4CED" w:rsidRPr="00DF3731">
        <w:rPr>
          <w:sz w:val="28"/>
          <w:szCs w:val="28"/>
        </w:rPr>
        <w:t xml:space="preserve">                             </w:t>
      </w:r>
      <w:r w:rsidR="002555A7" w:rsidRPr="00DF3731">
        <w:rPr>
          <w:sz w:val="28"/>
          <w:szCs w:val="28"/>
        </w:rPr>
        <w:t xml:space="preserve">   </w:t>
      </w:r>
      <w:r w:rsidRPr="00DF3731">
        <w:rPr>
          <w:sz w:val="28"/>
          <w:szCs w:val="28"/>
        </w:rPr>
        <w:t xml:space="preserve">           </w:t>
      </w:r>
      <w:r w:rsidR="002555A7" w:rsidRPr="00DF3731">
        <w:rPr>
          <w:sz w:val="28"/>
          <w:szCs w:val="28"/>
        </w:rPr>
        <w:t xml:space="preserve">   В.Н. Дергунов</w:t>
      </w:r>
    </w:p>
    <w:p w14:paraId="6AA65F73" w14:textId="792010FD" w:rsidR="006B773D" w:rsidRPr="00DF3731" w:rsidRDefault="00F9464C" w:rsidP="000F4AB4">
      <w:pPr>
        <w:overflowPunct/>
        <w:autoSpaceDE/>
        <w:autoSpaceDN/>
        <w:adjustRightInd/>
        <w:rPr>
          <w:sz w:val="22"/>
          <w:szCs w:val="22"/>
        </w:rPr>
      </w:pPr>
      <w:r w:rsidRPr="00DF3731">
        <w:rPr>
          <w:sz w:val="28"/>
          <w:szCs w:val="28"/>
        </w:rPr>
        <w:br w:type="page"/>
      </w:r>
      <w:r w:rsidR="0064571F"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6B773D" w:rsidRPr="00DF3731">
        <w:rPr>
          <w:sz w:val="22"/>
          <w:szCs w:val="22"/>
        </w:rPr>
        <w:t xml:space="preserve">Приложение </w:t>
      </w:r>
    </w:p>
    <w:p w14:paraId="0BA8BCCF" w14:textId="0E708112" w:rsidR="006B773D" w:rsidRDefault="006B773D" w:rsidP="000F4AB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F3731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3E3960">
        <w:rPr>
          <w:rFonts w:ascii="Times New Roman" w:hAnsi="Times New Roman" w:cs="Times New Roman"/>
          <w:sz w:val="22"/>
          <w:szCs w:val="22"/>
        </w:rPr>
        <w:t>16</w:t>
      </w:r>
      <w:r w:rsidR="0012460D">
        <w:rPr>
          <w:rFonts w:ascii="Times New Roman" w:hAnsi="Times New Roman" w:cs="Times New Roman"/>
          <w:sz w:val="22"/>
          <w:szCs w:val="22"/>
        </w:rPr>
        <w:t>.04</w:t>
      </w:r>
      <w:r w:rsidR="00DA1940">
        <w:rPr>
          <w:rFonts w:ascii="Times New Roman" w:hAnsi="Times New Roman" w:cs="Times New Roman"/>
          <w:sz w:val="22"/>
          <w:szCs w:val="22"/>
        </w:rPr>
        <w:t>.2026</w:t>
      </w:r>
      <w:r w:rsidRPr="00DF3731">
        <w:rPr>
          <w:rFonts w:ascii="Times New Roman" w:hAnsi="Times New Roman" w:cs="Times New Roman"/>
          <w:sz w:val="22"/>
          <w:szCs w:val="22"/>
        </w:rPr>
        <w:t xml:space="preserve"> № </w:t>
      </w:r>
      <w:r w:rsidR="003E3960">
        <w:rPr>
          <w:rFonts w:ascii="Times New Roman" w:hAnsi="Times New Roman" w:cs="Times New Roman"/>
          <w:sz w:val="22"/>
          <w:szCs w:val="22"/>
        </w:rPr>
        <w:t>575</w:t>
      </w:r>
      <w:r w:rsidR="00DF3731">
        <w:rPr>
          <w:rFonts w:ascii="Times New Roman" w:hAnsi="Times New Roman" w:cs="Times New Roman"/>
          <w:sz w:val="22"/>
          <w:szCs w:val="22"/>
        </w:rPr>
        <w:t>-п</w:t>
      </w:r>
    </w:p>
    <w:p w14:paraId="0D1445B7" w14:textId="5DC33D78" w:rsidR="003E3960" w:rsidRDefault="003E3960" w:rsidP="000F4AB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182933D0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АДМИНИСТРАТИВНЫЙ РЕГЛАМЕНТ</w:t>
      </w:r>
    </w:p>
    <w:p w14:paraId="011251D6" w14:textId="26C29CFA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ПРЕДОСТАВЛЕНИЯ МУНИЦИПАЛЬНОЙ УСЛУГИ "ОТНЕСЕНИЕ ЗЕМЕЛЬ</w:t>
      </w:r>
      <w:r>
        <w:rPr>
          <w:b/>
          <w:sz w:val="28"/>
          <w:szCs w:val="28"/>
        </w:rPr>
        <w:t xml:space="preserve"> </w:t>
      </w:r>
      <w:r w:rsidRPr="003E3960">
        <w:rPr>
          <w:b/>
          <w:sz w:val="28"/>
          <w:szCs w:val="28"/>
        </w:rPr>
        <w:t>ИЛИ ЗЕМЕЛЬНЫХ УЧАСТКОВ В СОСТАВЕ ТАКИХ ЗЕМЕЛЬ</w:t>
      </w:r>
      <w:r>
        <w:rPr>
          <w:b/>
          <w:sz w:val="28"/>
          <w:szCs w:val="28"/>
        </w:rPr>
        <w:t xml:space="preserve"> </w:t>
      </w:r>
      <w:r w:rsidRPr="003E3960">
        <w:rPr>
          <w:b/>
          <w:sz w:val="28"/>
          <w:szCs w:val="28"/>
        </w:rPr>
        <w:t>К ОПРЕДЕЛЕННОЙ КАТЕГОРИИ ЗЕМЕЛЬ ИЛИ ПЕРЕВОД ЗЕМЕЛЬ</w:t>
      </w:r>
      <w:r>
        <w:rPr>
          <w:b/>
          <w:sz w:val="28"/>
          <w:szCs w:val="28"/>
        </w:rPr>
        <w:t xml:space="preserve"> </w:t>
      </w:r>
      <w:r w:rsidRPr="003E3960">
        <w:rPr>
          <w:b/>
          <w:sz w:val="28"/>
          <w:szCs w:val="28"/>
        </w:rPr>
        <w:t>И ЗЕМЕЛЬНЫХ УЧАСТКОВ В СОСТАВЕ ТАКИХ ЗЕМЕЛЬ ИЗ ОДНОЙ</w:t>
      </w:r>
      <w:r>
        <w:rPr>
          <w:b/>
          <w:sz w:val="28"/>
          <w:szCs w:val="28"/>
        </w:rPr>
        <w:t xml:space="preserve"> </w:t>
      </w:r>
      <w:r w:rsidRPr="003E3960">
        <w:rPr>
          <w:b/>
          <w:sz w:val="28"/>
          <w:szCs w:val="28"/>
        </w:rPr>
        <w:t>КАТЕГОРИИ В ДРУГУЮ КАТЕГОРИЮ"</w:t>
      </w:r>
    </w:p>
    <w:p w14:paraId="36DA246F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69B477CF" w14:textId="77777777" w:rsidR="003E3960" w:rsidRPr="003E3960" w:rsidRDefault="003E3960" w:rsidP="003E3960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1. ОБЩИЕ ПОЛОЖЕНИЯ</w:t>
      </w:r>
    </w:p>
    <w:p w14:paraId="4B65426D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06B21D9A" w14:textId="77777777" w:rsidR="003E3960" w:rsidRPr="003E3960" w:rsidRDefault="003E3960" w:rsidP="003E3960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1.1. Предмет регулирования Административного регламента</w:t>
      </w:r>
    </w:p>
    <w:p w14:paraId="7A2653CA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2B696B17" w14:textId="7A000B75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1.1.1. Административный регламент предоставления муниципальной услуги "Отнесение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категорию" является нормативно-правовым актом,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отнесению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 на территории </w:t>
      </w:r>
      <w:r>
        <w:rPr>
          <w:sz w:val="28"/>
          <w:szCs w:val="28"/>
        </w:rPr>
        <w:t>Дзержинско-Тасеевского</w:t>
      </w:r>
      <w:r w:rsidRPr="003E3960">
        <w:rPr>
          <w:sz w:val="28"/>
          <w:szCs w:val="28"/>
        </w:rPr>
        <w:t xml:space="preserve"> муниципального округа.</w:t>
      </w:r>
    </w:p>
    <w:p w14:paraId="063E0AD4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1.1.2. </w:t>
      </w:r>
      <w:hyperlink w:anchor="P219">
        <w:r w:rsidRPr="003E3960">
          <w:rPr>
            <w:color w:val="0000FF"/>
            <w:sz w:val="28"/>
            <w:szCs w:val="28"/>
          </w:rPr>
          <w:t>Перечень</w:t>
        </w:r>
      </w:hyperlink>
      <w:r w:rsidRPr="003E3960">
        <w:rPr>
          <w:sz w:val="28"/>
          <w:szCs w:val="28"/>
        </w:rPr>
        <w:t xml:space="preserve"> условных обозначений и сокращений, используемых в Административном регламенте и приложениях к нему, приведен в приложении N 1 к Административному регламенту.</w:t>
      </w:r>
    </w:p>
    <w:p w14:paraId="153226B5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4003B05E" w14:textId="77777777" w:rsidR="003E3960" w:rsidRPr="003E3960" w:rsidRDefault="003E3960" w:rsidP="003E3960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1.2. Круг заявителей</w:t>
      </w:r>
    </w:p>
    <w:p w14:paraId="6891CBFB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3C4B411D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1.2.1. Заявителями, имеющими право на получение муниципальной услуги, являются (далее - Заявители):</w:t>
      </w:r>
    </w:p>
    <w:p w14:paraId="2E0DC2B6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bookmarkStart w:id="1" w:name="P51"/>
      <w:bookmarkEnd w:id="1"/>
      <w:r w:rsidRPr="003E3960">
        <w:rPr>
          <w:sz w:val="28"/>
          <w:szCs w:val="28"/>
        </w:rPr>
        <w:t>1) граждане Российской Федерации;</w:t>
      </w:r>
    </w:p>
    <w:p w14:paraId="60F39D67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bookmarkStart w:id="2" w:name="P52"/>
      <w:bookmarkEnd w:id="2"/>
      <w:r w:rsidRPr="003E3960">
        <w:rPr>
          <w:sz w:val="28"/>
          <w:szCs w:val="28"/>
        </w:rPr>
        <w:t>2) юридические лица;</w:t>
      </w:r>
    </w:p>
    <w:p w14:paraId="7CEA57B9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bookmarkStart w:id="3" w:name="P53"/>
      <w:bookmarkEnd w:id="3"/>
      <w:r w:rsidRPr="003E3960">
        <w:rPr>
          <w:sz w:val="28"/>
          <w:szCs w:val="28"/>
        </w:rPr>
        <w:t>3) индивидуальные предприниматели.</w:t>
      </w:r>
    </w:p>
    <w:p w14:paraId="45345635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Представители Заявителей, указанных в </w:t>
      </w:r>
      <w:hyperlink w:anchor="P51">
        <w:r w:rsidRPr="003E3960">
          <w:rPr>
            <w:color w:val="0000FF"/>
            <w:sz w:val="28"/>
            <w:szCs w:val="28"/>
          </w:rPr>
          <w:t>подпунктах 1</w:t>
        </w:r>
      </w:hyperlink>
      <w:r w:rsidRPr="003E3960">
        <w:rPr>
          <w:sz w:val="28"/>
          <w:szCs w:val="28"/>
        </w:rPr>
        <w:t xml:space="preserve">, </w:t>
      </w:r>
      <w:hyperlink w:anchor="P52">
        <w:r w:rsidRPr="003E3960">
          <w:rPr>
            <w:color w:val="0000FF"/>
            <w:sz w:val="28"/>
            <w:szCs w:val="28"/>
          </w:rPr>
          <w:t>2</w:t>
        </w:r>
      </w:hyperlink>
      <w:r w:rsidRPr="003E3960">
        <w:rPr>
          <w:sz w:val="28"/>
          <w:szCs w:val="28"/>
        </w:rPr>
        <w:t xml:space="preserve">, </w:t>
      </w:r>
      <w:hyperlink w:anchor="P53">
        <w:r w:rsidRPr="003E3960">
          <w:rPr>
            <w:color w:val="0000FF"/>
            <w:sz w:val="28"/>
            <w:szCs w:val="28"/>
          </w:rPr>
          <w:t>3</w:t>
        </w:r>
      </w:hyperlink>
      <w:r w:rsidRPr="003E3960">
        <w:rPr>
          <w:sz w:val="28"/>
          <w:szCs w:val="28"/>
        </w:rPr>
        <w:t xml:space="preserve"> настоящего пункта, действующие в интересах заявителей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Федерации, обратившиеся с заявлением и необходимыми документами за предоставлением муниципальной услуги.</w:t>
      </w:r>
    </w:p>
    <w:p w14:paraId="03DC0ECB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2C302590" w14:textId="77777777" w:rsidR="003E3960" w:rsidRPr="003E3960" w:rsidRDefault="003E3960" w:rsidP="003E3960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lastRenderedPageBreak/>
        <w:t>1.3. Требование предоставления заявителю муниципальной</w:t>
      </w:r>
    </w:p>
    <w:p w14:paraId="4E1DD868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услуги в соответствии с категориями (признаками) заявителей,</w:t>
      </w:r>
    </w:p>
    <w:p w14:paraId="6A03F87A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сведения о которых размещаются в федеральной государственной</w:t>
      </w:r>
    </w:p>
    <w:p w14:paraId="35605356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информационной системе "Федеральный реестр государственных</w:t>
      </w:r>
    </w:p>
    <w:p w14:paraId="4B69DD1D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и муниципальных услуг (функций)" и в федеральной</w:t>
      </w:r>
    </w:p>
    <w:p w14:paraId="37547754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государственной информационной системе "Единый портал</w:t>
      </w:r>
    </w:p>
    <w:p w14:paraId="3E72AA88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государственных и муниципальных услуг (функций")</w:t>
      </w:r>
    </w:p>
    <w:p w14:paraId="5004F527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693DB986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1.3.1. Муниципальная услуга должна быть предоставлена заявителю в соответствии с его категорией (признаком) заявителя.</w:t>
      </w:r>
    </w:p>
    <w:p w14:paraId="00033A27" w14:textId="77777777" w:rsidR="003E3960" w:rsidRPr="003E3960" w:rsidRDefault="00644152" w:rsidP="003E3960">
      <w:pPr>
        <w:widowControl w:val="0"/>
        <w:overflowPunct/>
        <w:adjustRightInd/>
        <w:jc w:val="both"/>
        <w:rPr>
          <w:sz w:val="28"/>
          <w:szCs w:val="28"/>
        </w:rPr>
      </w:pPr>
      <w:hyperlink w:anchor="P241">
        <w:r w:rsidR="003E3960" w:rsidRPr="003E3960">
          <w:rPr>
            <w:color w:val="0000FF"/>
            <w:sz w:val="28"/>
            <w:szCs w:val="28"/>
          </w:rPr>
          <w:t>Идентификаторы</w:t>
        </w:r>
      </w:hyperlink>
      <w:r w:rsidR="003E3960" w:rsidRPr="003E3960">
        <w:rPr>
          <w:sz w:val="28"/>
          <w:szCs w:val="28"/>
        </w:rPr>
        <w:t xml:space="preserve"> категорий (признаков) заявителей указаны в приложении N 2 к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14:paraId="16DA8FEF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59D08C48" w14:textId="77777777" w:rsidR="003E3960" w:rsidRPr="003E3960" w:rsidRDefault="003E3960" w:rsidP="003E3960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2. СТАНДАРТ ПРЕДОСТАВЛЕНИЯ МУНИЦИПАЛЬНОЙ УСЛУГИ</w:t>
      </w:r>
    </w:p>
    <w:p w14:paraId="30A28042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651F3AE4" w14:textId="77777777" w:rsidR="003E3960" w:rsidRPr="003E3960" w:rsidRDefault="003E3960" w:rsidP="003E3960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2.1. Наименование муниципальной услуги</w:t>
      </w:r>
    </w:p>
    <w:p w14:paraId="7A2331A3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3334413D" w14:textId="3DA93648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2.1.1. Муниципальная услуга "</w:t>
      </w:r>
      <w:r w:rsidR="00644152" w:rsidRPr="00644152">
        <w:t xml:space="preserve"> </w:t>
      </w:r>
      <w:r w:rsidR="00644152" w:rsidRPr="00644152">
        <w:rPr>
          <w:sz w:val="28"/>
          <w:szCs w:val="28"/>
        </w:rPr>
        <w:t>Отнесение земель или земельных участков к определенной категории или перевод земель или земельных участков из одной категории в другую</w:t>
      </w:r>
      <w:r w:rsidRPr="003E3960">
        <w:rPr>
          <w:sz w:val="28"/>
          <w:szCs w:val="28"/>
        </w:rPr>
        <w:t>".</w:t>
      </w:r>
    </w:p>
    <w:p w14:paraId="76B780EC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78D9CDAD" w14:textId="77777777" w:rsidR="003E3960" w:rsidRPr="003E3960" w:rsidRDefault="003E3960" w:rsidP="003E3960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2.2. Наименование органа, предоставляющего</w:t>
      </w:r>
    </w:p>
    <w:p w14:paraId="56B44E12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муниципальную услугу</w:t>
      </w:r>
    </w:p>
    <w:p w14:paraId="5E23FBDA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2581C8F1" w14:textId="4028233F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2.2.1. Муниципальная услуга предоставляется Администрацией </w:t>
      </w:r>
      <w:r>
        <w:rPr>
          <w:sz w:val="28"/>
          <w:szCs w:val="28"/>
        </w:rPr>
        <w:t>Дзержинско-Тасеевского</w:t>
      </w:r>
      <w:r w:rsidRPr="003E3960">
        <w:rPr>
          <w:sz w:val="28"/>
          <w:szCs w:val="28"/>
        </w:rPr>
        <w:t xml:space="preserve"> муниципального округа, в лице </w:t>
      </w:r>
      <w:r>
        <w:rPr>
          <w:sz w:val="28"/>
          <w:szCs w:val="28"/>
        </w:rPr>
        <w:t xml:space="preserve">Управления имущественных и земельных отношений </w:t>
      </w:r>
      <w:r w:rsidRPr="003E396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Дзержинско-Тасеевского</w:t>
      </w:r>
      <w:r w:rsidRPr="003E3960">
        <w:rPr>
          <w:sz w:val="28"/>
          <w:szCs w:val="28"/>
        </w:rPr>
        <w:t xml:space="preserve"> муниципального округа (далее - </w:t>
      </w:r>
      <w:r>
        <w:rPr>
          <w:sz w:val="28"/>
          <w:szCs w:val="28"/>
        </w:rPr>
        <w:t>Управление</w:t>
      </w:r>
      <w:r w:rsidRPr="003E3960">
        <w:rPr>
          <w:sz w:val="28"/>
          <w:szCs w:val="28"/>
        </w:rPr>
        <w:t>).</w:t>
      </w:r>
    </w:p>
    <w:p w14:paraId="7F068ADB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2.2.2. Муниципальная услуга также предоставляется:</w:t>
      </w:r>
    </w:p>
    <w:p w14:paraId="3909F470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Многофункциональным центром (далее - МФЦ) в соответствии с соглашением о взаимодействии между МФЦ и администрацией, заключенным в соответствии с </w:t>
      </w:r>
      <w:hyperlink r:id="rId8">
        <w:r w:rsidRPr="003E3960">
          <w:rPr>
            <w:color w:val="0000FF"/>
            <w:sz w:val="28"/>
            <w:szCs w:val="28"/>
          </w:rPr>
          <w:t>Постановлением</w:t>
        </w:r>
      </w:hyperlink>
      <w:r w:rsidRPr="003E3960">
        <w:rPr>
          <w:sz w:val="28"/>
          <w:szCs w:val="28"/>
        </w:rPr>
        <w:t xml:space="preserve">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 установленных законодательством Российской Федерации, публично - правовыми компаниями" (далее - Соглашение о взаимодействии с МФЦ).</w:t>
      </w:r>
    </w:p>
    <w:p w14:paraId="4DF33059" w14:textId="7DA9B69B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При предоставлении муниципальной услуги </w:t>
      </w:r>
      <w:r>
        <w:rPr>
          <w:sz w:val="28"/>
          <w:szCs w:val="28"/>
        </w:rPr>
        <w:t>Управление</w:t>
      </w:r>
      <w:r w:rsidRPr="003E3960">
        <w:rPr>
          <w:sz w:val="28"/>
          <w:szCs w:val="28"/>
        </w:rPr>
        <w:t xml:space="preserve"> взаимодействует с:</w:t>
      </w:r>
    </w:p>
    <w:p w14:paraId="0592A100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2.2.3. 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14:paraId="6537283B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lastRenderedPageBreak/>
        <w:t>2.2.4.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недвижимости.</w:t>
      </w:r>
    </w:p>
    <w:p w14:paraId="100F5839" w14:textId="19516056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2.2.5. При предоставлении муниципальной услуги </w:t>
      </w:r>
      <w:r>
        <w:rPr>
          <w:sz w:val="28"/>
          <w:szCs w:val="28"/>
        </w:rPr>
        <w:t>Управление</w:t>
      </w:r>
      <w:r w:rsidRPr="003E3960">
        <w:rPr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37B82EB1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2FE407AE" w14:textId="77777777" w:rsidR="003E3960" w:rsidRPr="003E3960" w:rsidRDefault="003E3960" w:rsidP="003E3960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2.3. Результат предоставления муниципальной услуги</w:t>
      </w:r>
    </w:p>
    <w:p w14:paraId="5A076DB5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6A08AE3D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bookmarkStart w:id="4" w:name="P86"/>
      <w:bookmarkEnd w:id="4"/>
      <w:r w:rsidRPr="003E3960">
        <w:rPr>
          <w:sz w:val="28"/>
          <w:szCs w:val="28"/>
        </w:rPr>
        <w:t>2.3.1. Результатом предоставления муниципальной услуги являются:</w:t>
      </w:r>
    </w:p>
    <w:p w14:paraId="6A11532B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bookmarkStart w:id="5" w:name="P87"/>
      <w:bookmarkEnd w:id="5"/>
      <w:r w:rsidRPr="003E3960">
        <w:rPr>
          <w:sz w:val="28"/>
          <w:szCs w:val="28"/>
        </w:rPr>
        <w:t>1) решение об отнесении земельного участка к определенной категории земель;</w:t>
      </w:r>
    </w:p>
    <w:p w14:paraId="35B07FE0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bookmarkStart w:id="6" w:name="P88"/>
      <w:bookmarkEnd w:id="6"/>
      <w:r w:rsidRPr="003E3960">
        <w:rPr>
          <w:sz w:val="28"/>
          <w:szCs w:val="28"/>
        </w:rPr>
        <w:t>2) решение о переводе земельного участка из одной категории в другую;</w:t>
      </w:r>
    </w:p>
    <w:p w14:paraId="4F267364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3) решение об отказе в предоставлении муниципальной услуги.</w:t>
      </w:r>
    </w:p>
    <w:p w14:paraId="112593F4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При обращении заявителя с целью исправления допущенных опечаток и ошибок в документах, являющихся результатом предоставления муниципальной услуги, - принятие администрацией решения о внесении изменений в решение об отнесении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категорию;</w:t>
      </w:r>
    </w:p>
    <w:p w14:paraId="69A9BC33" w14:textId="0AD52BBC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2.3.2. Документом, содержащим решение о предоставлении муниципальной услуги, на основании которого заявителю предоставляются результаты, указанные в </w:t>
      </w:r>
      <w:hyperlink w:anchor="P87">
        <w:r w:rsidRPr="003E3960">
          <w:rPr>
            <w:color w:val="0000FF"/>
            <w:sz w:val="28"/>
            <w:szCs w:val="28"/>
          </w:rPr>
          <w:t>части 1</w:t>
        </w:r>
      </w:hyperlink>
      <w:r w:rsidRPr="003E3960">
        <w:rPr>
          <w:sz w:val="28"/>
          <w:szCs w:val="28"/>
        </w:rPr>
        <w:t xml:space="preserve">, </w:t>
      </w:r>
      <w:hyperlink w:anchor="P88">
        <w:r w:rsidRPr="003E3960">
          <w:rPr>
            <w:color w:val="0000FF"/>
            <w:sz w:val="28"/>
            <w:szCs w:val="28"/>
          </w:rPr>
          <w:t>части 2 пункта 2.3.1</w:t>
        </w:r>
      </w:hyperlink>
      <w:r w:rsidRPr="003E3960">
        <w:rPr>
          <w:sz w:val="28"/>
          <w:szCs w:val="28"/>
        </w:rPr>
        <w:t xml:space="preserve"> настоящего Административного регламента, является распоряжение Администрации </w:t>
      </w:r>
      <w:r>
        <w:rPr>
          <w:sz w:val="28"/>
          <w:szCs w:val="28"/>
        </w:rPr>
        <w:t>Дзержинско-Тасеевского</w:t>
      </w:r>
      <w:r w:rsidRPr="003E3960">
        <w:rPr>
          <w:sz w:val="28"/>
          <w:szCs w:val="28"/>
        </w:rPr>
        <w:t xml:space="preserve"> муниципального округа, содержащий такие реквизиты, как номер и дата.</w:t>
      </w:r>
    </w:p>
    <w:p w14:paraId="2FA5D216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2.3.3. Результаты муниципальной услуги, указанные в </w:t>
      </w:r>
      <w:hyperlink w:anchor="P86">
        <w:r w:rsidRPr="003E3960">
          <w:rPr>
            <w:color w:val="0000FF"/>
            <w:sz w:val="28"/>
            <w:szCs w:val="28"/>
          </w:rPr>
          <w:t>пункте 2.3.1</w:t>
        </w:r>
      </w:hyperlink>
      <w:r w:rsidRPr="003E3960">
        <w:rPr>
          <w:sz w:val="28"/>
          <w:szCs w:val="28"/>
        </w:rPr>
        <w:t xml:space="preserve"> настоящего Административного регламента, могут быть получены посредством:</w:t>
      </w:r>
    </w:p>
    <w:p w14:paraId="07795C81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федеральной государственной информационной системы "Единый портал государственных и муниципальных услуг (функций)", в форме электронного документа подписанного усиленной квалифицированной электронной подписью (далее соответственно - ЕПГУ, УКЭП) должностного лица, уполномоченного на принятие решения.</w:t>
      </w:r>
    </w:p>
    <w:p w14:paraId="55DE716A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51B1E452" w14:textId="77777777" w:rsidR="003E3960" w:rsidRPr="003E3960" w:rsidRDefault="003E3960" w:rsidP="003E3960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2.4. Срок предоставления муниципальной услуги</w:t>
      </w:r>
    </w:p>
    <w:p w14:paraId="3090FE73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457E4164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2.4.1. Срок предоставления муниципальной услуги определяется в соответствии с Федеральным </w:t>
      </w:r>
      <w:hyperlink r:id="rId9">
        <w:r w:rsidRPr="003E3960">
          <w:rPr>
            <w:color w:val="0000FF"/>
            <w:sz w:val="28"/>
            <w:szCs w:val="28"/>
          </w:rPr>
          <w:t>законом</w:t>
        </w:r>
      </w:hyperlink>
      <w:r w:rsidRPr="003E3960">
        <w:rPr>
          <w:sz w:val="28"/>
          <w:szCs w:val="28"/>
        </w:rPr>
        <w:t xml:space="preserve"> от 21.12.2004 N 172-ФЗ "О переводе земель или земельных участков из одной категории в другую категорию".</w:t>
      </w:r>
    </w:p>
    <w:p w14:paraId="179F7B56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2.4.2. При обращении заявителя (представителя) с целью исправления допущенных опечаток и ошибок в документах, являющихся результатом предоставления муниципальной услуги максимальный срок предоставления </w:t>
      </w:r>
      <w:r w:rsidRPr="003E3960">
        <w:rPr>
          <w:sz w:val="28"/>
          <w:szCs w:val="28"/>
        </w:rPr>
        <w:lastRenderedPageBreak/>
        <w:t>муниципальной услуги составляет 15 (пятнадцать) рабочих дней со дня регистрации заявления.</w:t>
      </w:r>
    </w:p>
    <w:p w14:paraId="5C4B5C32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Максимальный срок предоставления муниципальной услуги не зависит от категории (признаков) заявителей и способа подачи заявителем заявления о предоставлении муниципальной услуги.</w:t>
      </w:r>
    </w:p>
    <w:p w14:paraId="521CCEB8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3633398B" w14:textId="77777777" w:rsidR="003E3960" w:rsidRPr="003E3960" w:rsidRDefault="003E3960" w:rsidP="003E3960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2.5. Исчерпывающий перечень документов, необходимых</w:t>
      </w:r>
    </w:p>
    <w:p w14:paraId="66335506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для предоставления муниципальной услуги</w:t>
      </w:r>
    </w:p>
    <w:p w14:paraId="5A51A49D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09250849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2.5.1. Исчерпывающий </w:t>
      </w:r>
      <w:hyperlink w:anchor="P266">
        <w:r w:rsidRPr="003E3960">
          <w:rPr>
            <w:color w:val="0000FF"/>
            <w:sz w:val="28"/>
            <w:szCs w:val="28"/>
          </w:rPr>
          <w:t>перечень</w:t>
        </w:r>
      </w:hyperlink>
      <w:r w:rsidRPr="003E3960">
        <w:rPr>
          <w:sz w:val="28"/>
          <w:szCs w:val="28"/>
        </w:rPr>
        <w:t xml:space="preserve">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приводится в приложении N 3 к Административному регламенту.</w:t>
      </w:r>
    </w:p>
    <w:p w14:paraId="6CBB858D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2.5.2. Примерная </w:t>
      </w:r>
      <w:hyperlink w:anchor="P500">
        <w:r w:rsidRPr="003E3960">
          <w:rPr>
            <w:color w:val="0000FF"/>
            <w:sz w:val="28"/>
            <w:szCs w:val="28"/>
          </w:rPr>
          <w:t>форма</w:t>
        </w:r>
      </w:hyperlink>
      <w:r w:rsidRPr="003E3960">
        <w:rPr>
          <w:sz w:val="28"/>
          <w:szCs w:val="28"/>
        </w:rPr>
        <w:t xml:space="preserve"> заявления об отнесении земельного участка к определенной категории земель в приложении N 5 к Административному регламенту.</w:t>
      </w:r>
    </w:p>
    <w:p w14:paraId="70FF526E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2.5.3. Примерная </w:t>
      </w:r>
      <w:hyperlink w:anchor="P552">
        <w:r w:rsidRPr="003E3960">
          <w:rPr>
            <w:color w:val="0000FF"/>
            <w:sz w:val="28"/>
            <w:szCs w:val="28"/>
          </w:rPr>
          <w:t>форма</w:t>
        </w:r>
      </w:hyperlink>
      <w:r w:rsidRPr="003E3960">
        <w:rPr>
          <w:sz w:val="28"/>
          <w:szCs w:val="28"/>
        </w:rPr>
        <w:t xml:space="preserve"> ходатайства о переводе земельного участка из одной категории в другую категорию в приложении N 6 к Административному регламенту.</w:t>
      </w:r>
    </w:p>
    <w:p w14:paraId="0E0A287F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2.5.4. Примерная </w:t>
      </w:r>
      <w:hyperlink w:anchor="P730">
        <w:r w:rsidRPr="003E3960">
          <w:rPr>
            <w:color w:val="0000FF"/>
            <w:sz w:val="28"/>
            <w:szCs w:val="28"/>
          </w:rPr>
          <w:t>форма</w:t>
        </w:r>
      </w:hyperlink>
      <w:r w:rsidRPr="003E3960">
        <w:rPr>
          <w:sz w:val="28"/>
          <w:szCs w:val="28"/>
        </w:rPr>
        <w:t xml:space="preserve"> заявления об исправлении допущенных опечаток и ошибок в документе, являющемся результатом предоставления муниципальной услуги, приведена в приложении N 10 к Административному регламенту.</w:t>
      </w:r>
    </w:p>
    <w:p w14:paraId="36C03E38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081FB906" w14:textId="77777777" w:rsidR="003E3960" w:rsidRPr="003E3960" w:rsidRDefault="003E3960" w:rsidP="003E3960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2.6. Исчерпывающий перечень оснований для отказа в приеме</w:t>
      </w:r>
    </w:p>
    <w:p w14:paraId="4409C404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документов, необходимых для предоставления муниципальной</w:t>
      </w:r>
    </w:p>
    <w:p w14:paraId="45B1A711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услуги, и исчерпывающий перечень оснований</w:t>
      </w:r>
    </w:p>
    <w:p w14:paraId="4B631A4E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для приостановления предоставления муниципальной услуги</w:t>
      </w:r>
    </w:p>
    <w:p w14:paraId="33F50817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или отказа в предоставлении муниципальной услуги</w:t>
      </w:r>
    </w:p>
    <w:p w14:paraId="5A442775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03AA89D3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2.6.1. Исчерпывающий перечень основаниями для отказа в приеме к рассмотрению документов, необходимых для предоставления муниципальной услуги, являются:</w:t>
      </w:r>
    </w:p>
    <w:p w14:paraId="407620B8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1) представление неполного комплекта документов;</w:t>
      </w:r>
    </w:p>
    <w:p w14:paraId="0ED20E1C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2) представленные документы утратили силу на момент обращения за услугой;</w:t>
      </w:r>
    </w:p>
    <w:p w14:paraId="2B7404CA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3)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CE89134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4)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211726DF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lastRenderedPageBreak/>
        <w:t xml:space="preserve">5) несоблюдение установленных </w:t>
      </w:r>
      <w:hyperlink r:id="rId10">
        <w:r w:rsidRPr="003E3960">
          <w:rPr>
            <w:color w:val="0000FF"/>
            <w:sz w:val="28"/>
            <w:szCs w:val="28"/>
          </w:rPr>
          <w:t>статьей 11</w:t>
        </w:r>
      </w:hyperlink>
      <w:r w:rsidRPr="003E3960">
        <w:rPr>
          <w:sz w:val="28"/>
          <w:szCs w:val="28"/>
        </w:rPr>
        <w:t xml:space="preserve"> Федерального закона от 06.04.2011 N 63-ФЗ "Об электронной подписи" условий признания действительности, усиленной квалифицированной электронной подписи;</w:t>
      </w:r>
    </w:p>
    <w:p w14:paraId="103B0E95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6) подача заявителем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44AB2E3D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7) неполное заполнение полей в форме заявления, в том числе в интерактивной форме заявления на ЕПГУ.</w:t>
      </w:r>
    </w:p>
    <w:p w14:paraId="7619B844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2.6.2. Решение об отказе в приеме документов, необходимых для предоставления муниципальной услуги, по </w:t>
      </w:r>
      <w:hyperlink w:anchor="P552">
        <w:r w:rsidRPr="003E3960">
          <w:rPr>
            <w:color w:val="0000FF"/>
            <w:sz w:val="28"/>
            <w:szCs w:val="28"/>
          </w:rPr>
          <w:t>форме</w:t>
        </w:r>
      </w:hyperlink>
      <w:r w:rsidRPr="003E3960">
        <w:rPr>
          <w:sz w:val="28"/>
          <w:szCs w:val="28"/>
        </w:rPr>
        <w:t>, приведенной в приложении N 6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14:paraId="53BF0E4D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2.6.3.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639474B7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2.6.4. Приостановление предоставления муниципальной услуги подразумевает полную остановку всех действий по заявлению до момента устранения обстоятельств, препятствовавших рассмотрению заявления о предоставлении муниципальной услуги.</w:t>
      </w:r>
    </w:p>
    <w:p w14:paraId="514E7B07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2.6.5. Основания для приостановления в предоставлении муниципальной услуги:</w:t>
      </w:r>
    </w:p>
    <w:p w14:paraId="4AD2A09F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1) поступление от Заявителя письменного заявления о приостановлении предоставления Услуги;</w:t>
      </w:r>
    </w:p>
    <w:p w14:paraId="0D68CEE1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2) наличие определения или решения суда о приостановлении действий с объектом недвижимого имущества на срок, установленный судом;</w:t>
      </w:r>
    </w:p>
    <w:p w14:paraId="08D53C6C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3) до разрешения дела в отношении объектов недвижимого имущества, рассматриваемого в гражданском, административном или уголовном производстве (приостанавливается до вступления в законную силу судебного постановления, решения суда, приговора, определения суда или до принятия постановления по материалам дела, рассматриваемого в административном производстве).</w:t>
      </w:r>
    </w:p>
    <w:p w14:paraId="777BB4ED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2.6.6. Исчерпывающий перечень оснований для отказа в предоставлении муниципальной услуги:</w:t>
      </w:r>
    </w:p>
    <w:p w14:paraId="5FD8E30E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1) установление в соответствии с федеральными законами ограничения или запреты перевода земель или земельных участков в составе таких земель из одной категории;</w:t>
      </w:r>
    </w:p>
    <w:p w14:paraId="1E8B6CC6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2) 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14:paraId="65D8B5DA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3)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</w:t>
      </w:r>
    </w:p>
    <w:p w14:paraId="45C568CD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Исчерпывающий </w:t>
      </w:r>
      <w:hyperlink w:anchor="P426">
        <w:r w:rsidRPr="003E3960">
          <w:rPr>
            <w:color w:val="0000FF"/>
            <w:sz w:val="28"/>
            <w:szCs w:val="28"/>
          </w:rPr>
          <w:t>перечень</w:t>
        </w:r>
      </w:hyperlink>
      <w:r w:rsidRPr="003E3960">
        <w:rPr>
          <w:sz w:val="28"/>
          <w:szCs w:val="28"/>
        </w:rPr>
        <w:t xml:space="preserve"> оснований для отказа в предоставлении </w:t>
      </w:r>
      <w:r w:rsidRPr="003E3960">
        <w:rPr>
          <w:sz w:val="28"/>
          <w:szCs w:val="28"/>
        </w:rPr>
        <w:lastRenderedPageBreak/>
        <w:t>муниципальной услуги приведен в приложении N 4 к настоящему Административному регламенту.</w:t>
      </w:r>
    </w:p>
    <w:p w14:paraId="41525CEF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0FC41C36" w14:textId="77777777" w:rsidR="003E3960" w:rsidRPr="003E3960" w:rsidRDefault="003E3960" w:rsidP="003E3960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2.7. Размер платы, взимаемой с заявителя при предоставлении</w:t>
      </w:r>
    </w:p>
    <w:p w14:paraId="5E06FA38" w14:textId="1B70D30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муниципальной услуги</w:t>
      </w:r>
    </w:p>
    <w:p w14:paraId="4CBA26D0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1C6FC5B1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2.7.1. Предоставление муниципальной услуги осуществляется бесплатно.</w:t>
      </w:r>
    </w:p>
    <w:p w14:paraId="06FFDFC3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2137E1C1" w14:textId="77777777" w:rsidR="003E3960" w:rsidRPr="003E3960" w:rsidRDefault="003E3960" w:rsidP="003E3960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2.8. Максимальный срок ожидания в очереди при подаче</w:t>
      </w:r>
    </w:p>
    <w:p w14:paraId="77DC7F81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заявителем запроса о предоставлении муниципальной услуги</w:t>
      </w:r>
    </w:p>
    <w:p w14:paraId="61146242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и при получении результата предоставления</w:t>
      </w:r>
    </w:p>
    <w:p w14:paraId="660A7B7B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муниципальной услуги</w:t>
      </w:r>
    </w:p>
    <w:p w14:paraId="3B30010A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3BA4B0ED" w14:textId="2B3CD5C1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2.8.1. Максимальный срок ожидания в очереди при подаче заявления о предоставлении муниципальной услуги, заявления об исправлении ошибок, а также при получении результата предоставления муниципальной услуги путем личного обращения в </w:t>
      </w:r>
      <w:r>
        <w:rPr>
          <w:sz w:val="28"/>
          <w:szCs w:val="28"/>
        </w:rPr>
        <w:t>Управление</w:t>
      </w:r>
      <w:r w:rsidRPr="003E3960">
        <w:rPr>
          <w:sz w:val="28"/>
          <w:szCs w:val="28"/>
        </w:rPr>
        <w:t>, МФЦ не должен превышать 15 (пятнадцать) минут.</w:t>
      </w:r>
    </w:p>
    <w:p w14:paraId="38245B33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65CB8AF7" w14:textId="77777777" w:rsidR="003E3960" w:rsidRPr="003E3960" w:rsidRDefault="003E3960" w:rsidP="003E3960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2.9. Срок регистрации запроса заявителя о предоставлении</w:t>
      </w:r>
    </w:p>
    <w:p w14:paraId="4C9F24F5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муниципальной услуги</w:t>
      </w:r>
    </w:p>
    <w:p w14:paraId="1059B52E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5C8867F2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2.9.1. Срок регистрации заявления, в том числе в электронной форме составляет 1 (один) рабочий день со дня его поступления, а в случае поступления в нерабочее время - в первый рабочий день, следующий за днем его поступления.</w:t>
      </w:r>
    </w:p>
    <w:p w14:paraId="78089EA1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7DBA8005" w14:textId="77777777" w:rsidR="003E3960" w:rsidRPr="003E3960" w:rsidRDefault="003E3960" w:rsidP="003E3960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2.10. Требования к помещениям, в которых предоставляются</w:t>
      </w:r>
    </w:p>
    <w:p w14:paraId="05D64AA5" w14:textId="5EDD04DF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муниципальные услуги</w:t>
      </w:r>
    </w:p>
    <w:p w14:paraId="08FA5378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5D75E612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2.10.1. 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0F08289E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470AF457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- наименование;</w:t>
      </w:r>
    </w:p>
    <w:p w14:paraId="0A4C7743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- местонахождение и юридический адрес;</w:t>
      </w:r>
    </w:p>
    <w:p w14:paraId="32880E05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- режим работы;</w:t>
      </w:r>
    </w:p>
    <w:p w14:paraId="288EB700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- график приема;</w:t>
      </w:r>
    </w:p>
    <w:p w14:paraId="060F4508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- номера телефонов для справок.</w:t>
      </w:r>
    </w:p>
    <w:p w14:paraId="12D80911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04E09DC2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3810C104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- противопожарной системой и средствами пожаротушения;</w:t>
      </w:r>
    </w:p>
    <w:p w14:paraId="75C9905D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lastRenderedPageBreak/>
        <w:t>- системой оповещения о возникновении чрезвычайной ситуации;</w:t>
      </w:r>
    </w:p>
    <w:p w14:paraId="50B43ECA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- средствами оказания первой медицинской помощи;</w:t>
      </w:r>
    </w:p>
    <w:p w14:paraId="2DD9A0BA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- туалетными комнатами для посетителей.</w:t>
      </w:r>
    </w:p>
    <w:p w14:paraId="10F7D524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0EB88A31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Места ожидания оборудуются информационными стендами.</w:t>
      </w:r>
    </w:p>
    <w:p w14:paraId="589A318C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На информационных стендах размещается следующая информация:</w:t>
      </w:r>
    </w:p>
    <w:p w14:paraId="2E6BA718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72F61863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2) текст Административного регламента;</w:t>
      </w:r>
    </w:p>
    <w:p w14:paraId="6612718B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6C9ACAC5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0961C947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077356E1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6ED89E0C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073427ED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6EC626C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6588B355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4854A583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- номера кабинета и наименования отдела;</w:t>
      </w:r>
    </w:p>
    <w:p w14:paraId="725E6010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29983EF9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- графика приема заявителей.</w:t>
      </w:r>
    </w:p>
    <w:p w14:paraId="50B4A55B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49AE3CFB" w14:textId="3D38782A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3C664BA4" w14:textId="77777777" w:rsidR="003E3960" w:rsidRPr="003E3960" w:rsidRDefault="003E3960" w:rsidP="003E3960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2.11. Показатели доступности и качества</w:t>
      </w:r>
    </w:p>
    <w:p w14:paraId="3B709FFB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муниципальной услуги</w:t>
      </w:r>
    </w:p>
    <w:p w14:paraId="6AB62C02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69C34209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2.11.1. Показатели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</w:t>
      </w:r>
      <w:r w:rsidRPr="003E3960">
        <w:rPr>
          <w:sz w:val="28"/>
          <w:szCs w:val="28"/>
        </w:rPr>
        <w:lastRenderedPageBreak/>
        <w:t>муниципальной услуги в соответствии с категорией (признаком) заявителей, удобстве информирования заявителя о ходе предоставления муниципальной услуги, а также получения результата предоставления муниципальной услуги, размещаются на официальном сайте, ЕПГУ.</w:t>
      </w:r>
    </w:p>
    <w:p w14:paraId="02C93009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7B4477CC" w14:textId="77777777" w:rsidR="003E3960" w:rsidRPr="003E3960" w:rsidRDefault="003E3960" w:rsidP="003E3960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2.12. Иные требования, в том числе учитывающие особенности</w:t>
      </w:r>
    </w:p>
    <w:p w14:paraId="0CB4C59A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предоставления муниципальной услуги в МФЦ и особенности</w:t>
      </w:r>
    </w:p>
    <w:p w14:paraId="0E0D4C23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предоставления муниципальной услуги в электронной форме</w:t>
      </w:r>
    </w:p>
    <w:p w14:paraId="2F2E8E1E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280EDF9B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2.12.1. Услуги, являющиеся обязательными и необходимыми для предоставления муниципальной услуги, отсутствуют.</w:t>
      </w:r>
    </w:p>
    <w:p w14:paraId="5DA4F474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2.12.2. К информационным системам, которые могут использоваться для предоставления муниципальной услуги, относятся ЕПГУ, СМЭВ.</w:t>
      </w:r>
    </w:p>
    <w:p w14:paraId="1C42FA5B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2.12.3.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508B4455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2.12.4.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несовершеннолетнего, а также способы их предоставления.</w:t>
      </w:r>
    </w:p>
    <w:p w14:paraId="09C95177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В этом случае на законного представителя несовершеннолетнего, не являющегося заявителем, распространяются установленные Административным регламентом порядок, способы и сроки получения результатов муниципальной услуги, применяемые к заявителю.</w:t>
      </w:r>
    </w:p>
    <w:p w14:paraId="0B46FAE1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2.12.5. МФЦ осуществляет:</w:t>
      </w:r>
    </w:p>
    <w:p w14:paraId="3D134981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27F7A372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 xml:space="preserve">выдачу заявителю результата предоставления муниципальной услуги, на бумажном носителе, в том числе подтверждающих содержание электронных </w:t>
      </w:r>
      <w:r w:rsidRPr="003E3960">
        <w:rPr>
          <w:sz w:val="28"/>
          <w:szCs w:val="28"/>
        </w:rPr>
        <w:lastRenderedPageBreak/>
        <w:t>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14:paraId="62460E20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иные функции, установленные Соглашением о взаимодействии с МФЦ.</w:t>
      </w:r>
    </w:p>
    <w:p w14:paraId="3498C6EE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2.12.6. Для получения муниципальной услуги в электронном виде заявителю или представителю предоставляется возможность направить документы, необходимые для предоставления муниципальной услуги, через ЕПГУ.</w:t>
      </w:r>
    </w:p>
    <w:p w14:paraId="6414621D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7D04E193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правовое управление.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3F4ECBF3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4CF2F362" w14:textId="77777777" w:rsidR="003E3960" w:rsidRPr="003E3960" w:rsidRDefault="003E3960" w:rsidP="003E3960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3. СОСТАВ, ПОСЛЕДОВАТЕЛЬНОСТЬ И СРОКИ ВЫПОЛНЕНИЯ</w:t>
      </w:r>
    </w:p>
    <w:p w14:paraId="6920FD80" w14:textId="3A66B082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АДМИНИСТРАТИВНЫХ ПРОЦЕДУР</w:t>
      </w:r>
    </w:p>
    <w:p w14:paraId="31A9F59C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604040E7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3.1. Перечень административных процедур:</w:t>
      </w:r>
    </w:p>
    <w:p w14:paraId="1C06D8F4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1) профилирование заявителя;</w:t>
      </w:r>
    </w:p>
    <w:p w14:paraId="4DBDC5DB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2) прием заявления и приложенных к нему документов;</w:t>
      </w:r>
    </w:p>
    <w:p w14:paraId="045C4BC3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3) межведомственное информационное взаимодействие (при рассмотрении заявления об исправлении допущенных опечаток и ошибок в документе, являющемся результатом предоставления муниципальной услуги административная процедура не проводится);</w:t>
      </w:r>
    </w:p>
    <w:p w14:paraId="63D32C36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4) принятие решения о предоставлении (о приостановлении, об отказе в предоставлении) муниципальной услуги;</w:t>
      </w:r>
    </w:p>
    <w:p w14:paraId="3754128C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5) предоставление результата муниципальной услуги.</w:t>
      </w:r>
    </w:p>
    <w:p w14:paraId="2F585329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10525B42" w14:textId="3E8BFCDF" w:rsidR="003E3960" w:rsidRPr="003E3960" w:rsidRDefault="003E3960" w:rsidP="003E3960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3E3960">
        <w:rPr>
          <w:b/>
          <w:sz w:val="28"/>
          <w:szCs w:val="28"/>
        </w:rPr>
        <w:t>4. СПОСОБЫ ИНФОРМИРОВАНИЯ ЗАЯВИТЕЛЯ ОБ ИЗМЕНЕНИИ СТАТУСА</w:t>
      </w:r>
      <w:r>
        <w:rPr>
          <w:b/>
          <w:sz w:val="28"/>
          <w:szCs w:val="28"/>
        </w:rPr>
        <w:t xml:space="preserve"> </w:t>
      </w:r>
      <w:r w:rsidRPr="003E3960">
        <w:rPr>
          <w:b/>
          <w:sz w:val="28"/>
          <w:szCs w:val="28"/>
        </w:rPr>
        <w:t>РАССМОТРЕНИЯ ЗАПРОСА О ПРЕДОСТАВЛЕНИИ МУНИЦИПАЛЬНОЙ УСЛУГИ</w:t>
      </w:r>
    </w:p>
    <w:p w14:paraId="4283ADDF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50B21502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  <w:r w:rsidRPr="003E3960">
        <w:rPr>
          <w:sz w:val="28"/>
          <w:szCs w:val="28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ЕПГУ.</w:t>
      </w:r>
    </w:p>
    <w:p w14:paraId="5ADCD520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64E91FF0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5E7B28EE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35DE1E22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2536D8DE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442A804F" w14:textId="77777777" w:rsidR="003E3960" w:rsidRPr="003E3960" w:rsidRDefault="003E3960" w:rsidP="003E3960">
      <w:pPr>
        <w:widowControl w:val="0"/>
        <w:overflowPunct/>
        <w:adjustRightInd/>
        <w:jc w:val="right"/>
        <w:outlineLvl w:val="1"/>
        <w:rPr>
          <w:sz w:val="22"/>
        </w:rPr>
      </w:pPr>
      <w:r w:rsidRPr="003E3960">
        <w:rPr>
          <w:sz w:val="22"/>
        </w:rPr>
        <w:lastRenderedPageBreak/>
        <w:t>Приложение N 1</w:t>
      </w:r>
    </w:p>
    <w:p w14:paraId="2D89315D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</w:rPr>
      </w:pPr>
      <w:r w:rsidRPr="003E3960">
        <w:rPr>
          <w:sz w:val="22"/>
        </w:rPr>
        <w:t>к Административному регламенту</w:t>
      </w:r>
    </w:p>
    <w:p w14:paraId="03378E63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</w:rPr>
      </w:pPr>
      <w:r w:rsidRPr="003E3960">
        <w:rPr>
          <w:sz w:val="22"/>
        </w:rPr>
        <w:t>по предоставлению муниципальной услуги</w:t>
      </w:r>
    </w:p>
    <w:p w14:paraId="055E1807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8"/>
          <w:szCs w:val="28"/>
        </w:rPr>
      </w:pPr>
    </w:p>
    <w:p w14:paraId="05CC7088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6"/>
          <w:szCs w:val="26"/>
        </w:rPr>
      </w:pPr>
      <w:bookmarkStart w:id="7" w:name="P219"/>
      <w:bookmarkEnd w:id="7"/>
      <w:r w:rsidRPr="003E3960">
        <w:rPr>
          <w:b/>
          <w:sz w:val="26"/>
          <w:szCs w:val="26"/>
        </w:rPr>
        <w:t>ПЕРЕЧЕНЬ</w:t>
      </w:r>
    </w:p>
    <w:p w14:paraId="0F05CD6B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6"/>
          <w:szCs w:val="26"/>
        </w:rPr>
      </w:pPr>
      <w:r w:rsidRPr="003E3960">
        <w:rPr>
          <w:b/>
          <w:sz w:val="26"/>
          <w:szCs w:val="26"/>
        </w:rPr>
        <w:t>УСЛОВНЫХ ОБОЗНАЧЕНИЙ И СОКРАЩЕНИЙ</w:t>
      </w:r>
    </w:p>
    <w:p w14:paraId="6CA6390B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6"/>
          <w:szCs w:val="26"/>
        </w:rPr>
      </w:pPr>
    </w:p>
    <w:p w14:paraId="3FE756A1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6"/>
          <w:szCs w:val="26"/>
        </w:rPr>
      </w:pPr>
      <w:r w:rsidRPr="003E3960">
        <w:rPr>
          <w:sz w:val="26"/>
          <w:szCs w:val="26"/>
        </w:rPr>
        <w:t>1. Условные сокращения:</w:t>
      </w:r>
    </w:p>
    <w:p w14:paraId="28F32D3D" w14:textId="217804AD" w:rsidR="003E3960" w:rsidRPr="003E3960" w:rsidRDefault="003E3960" w:rsidP="003E3960">
      <w:pPr>
        <w:widowControl w:val="0"/>
        <w:overflowPunct/>
        <w:adjustRightInd/>
        <w:spacing w:before="220"/>
        <w:jc w:val="both"/>
        <w:rPr>
          <w:sz w:val="26"/>
          <w:szCs w:val="26"/>
        </w:rPr>
      </w:pPr>
      <w:r w:rsidRPr="003E3960">
        <w:rPr>
          <w:sz w:val="26"/>
          <w:szCs w:val="26"/>
        </w:rPr>
        <w:t xml:space="preserve">Административный регламент - административный регламент предоставления Администрацией </w:t>
      </w:r>
      <w:r w:rsidRPr="004546FF">
        <w:rPr>
          <w:sz w:val="26"/>
          <w:szCs w:val="26"/>
        </w:rPr>
        <w:t>Дзержинско-Тасеевского</w:t>
      </w:r>
      <w:r w:rsidRPr="003E3960">
        <w:rPr>
          <w:sz w:val="26"/>
          <w:szCs w:val="26"/>
        </w:rPr>
        <w:t xml:space="preserve"> муниципального округа в лице </w:t>
      </w:r>
      <w:r w:rsidRPr="004546FF">
        <w:rPr>
          <w:sz w:val="26"/>
          <w:szCs w:val="26"/>
        </w:rPr>
        <w:t>Управлени</w:t>
      </w:r>
      <w:r w:rsidR="004546FF" w:rsidRPr="004546FF">
        <w:rPr>
          <w:sz w:val="26"/>
          <w:szCs w:val="26"/>
        </w:rPr>
        <w:t>я</w:t>
      </w:r>
      <w:r w:rsidRPr="003E3960">
        <w:rPr>
          <w:sz w:val="26"/>
          <w:szCs w:val="26"/>
        </w:rPr>
        <w:t xml:space="preserve"> </w:t>
      </w:r>
      <w:r w:rsidR="004546FF" w:rsidRPr="004546FF">
        <w:rPr>
          <w:sz w:val="26"/>
          <w:szCs w:val="26"/>
        </w:rPr>
        <w:t>имущественных и земельных отношений</w:t>
      </w:r>
      <w:r w:rsidRPr="003E3960">
        <w:rPr>
          <w:sz w:val="26"/>
          <w:szCs w:val="26"/>
        </w:rPr>
        <w:t xml:space="preserve"> Администрации </w:t>
      </w:r>
      <w:r w:rsidRPr="004546FF">
        <w:rPr>
          <w:sz w:val="26"/>
          <w:szCs w:val="26"/>
        </w:rPr>
        <w:t>Дзержинско-Тасеевского</w:t>
      </w:r>
      <w:r w:rsidRPr="003E3960">
        <w:rPr>
          <w:sz w:val="26"/>
          <w:szCs w:val="26"/>
        </w:rPr>
        <w:t xml:space="preserve"> муниципального округа по предоставлению муниципальной услуги "</w:t>
      </w:r>
      <w:r w:rsidR="00644152" w:rsidRPr="00644152">
        <w:t xml:space="preserve"> </w:t>
      </w:r>
      <w:r w:rsidR="00644152" w:rsidRPr="00644152">
        <w:rPr>
          <w:sz w:val="26"/>
          <w:szCs w:val="26"/>
        </w:rPr>
        <w:t>Отнесение земель или земельных участков к определенной категории или перевод земель или земельных участков из одной категории в другую</w:t>
      </w:r>
      <w:r w:rsidRPr="003E3960">
        <w:rPr>
          <w:sz w:val="26"/>
          <w:szCs w:val="26"/>
        </w:rPr>
        <w:t>";</w:t>
      </w:r>
    </w:p>
    <w:p w14:paraId="141B5355" w14:textId="77777777" w:rsidR="003E3960" w:rsidRPr="003E3960" w:rsidRDefault="003E3960" w:rsidP="003E3960">
      <w:pPr>
        <w:widowControl w:val="0"/>
        <w:overflowPunct/>
        <w:adjustRightInd/>
        <w:spacing w:before="220"/>
        <w:jc w:val="both"/>
        <w:rPr>
          <w:sz w:val="26"/>
          <w:szCs w:val="26"/>
        </w:rPr>
      </w:pPr>
      <w:r w:rsidRPr="003E3960">
        <w:rPr>
          <w:sz w:val="26"/>
          <w:szCs w:val="26"/>
        </w:rPr>
        <w:t>муниципальная услуга - муниципальная услуга по предоставлению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бесплатно;</w:t>
      </w:r>
    </w:p>
    <w:p w14:paraId="77589301" w14:textId="77777777" w:rsidR="003E3960" w:rsidRPr="003E3960" w:rsidRDefault="003E3960" w:rsidP="003E3960">
      <w:pPr>
        <w:widowControl w:val="0"/>
        <w:overflowPunct/>
        <w:adjustRightInd/>
        <w:spacing w:before="220"/>
        <w:jc w:val="both"/>
        <w:rPr>
          <w:sz w:val="26"/>
          <w:szCs w:val="26"/>
        </w:rPr>
      </w:pPr>
      <w:r w:rsidRPr="003E3960">
        <w:rPr>
          <w:sz w:val="26"/>
          <w:szCs w:val="26"/>
        </w:rPr>
        <w:t>заявитель - гражданин Российской Федерации, юридические лица, индивидуальные предприниматели, обратившиеся с заявлением и необходимыми документами за предоставлением муниципальной услуги;</w:t>
      </w:r>
    </w:p>
    <w:p w14:paraId="1C0C973C" w14:textId="77777777" w:rsidR="003E3960" w:rsidRPr="003E3960" w:rsidRDefault="003E3960" w:rsidP="003E3960">
      <w:pPr>
        <w:widowControl w:val="0"/>
        <w:overflowPunct/>
        <w:adjustRightInd/>
        <w:spacing w:before="220"/>
        <w:jc w:val="both"/>
        <w:rPr>
          <w:sz w:val="26"/>
          <w:szCs w:val="26"/>
        </w:rPr>
      </w:pPr>
      <w:r w:rsidRPr="003E3960">
        <w:rPr>
          <w:sz w:val="26"/>
          <w:szCs w:val="26"/>
        </w:rPr>
        <w:t>представитель - действующие в интересах заявителей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Федерации, обратившиеся с заявлением и необходимыми документами за предоставлением муниципальной услуги;</w:t>
      </w:r>
    </w:p>
    <w:p w14:paraId="2A1294AB" w14:textId="3E8C004F" w:rsidR="003E3960" w:rsidRPr="003E3960" w:rsidRDefault="003E3960" w:rsidP="003E3960">
      <w:pPr>
        <w:widowControl w:val="0"/>
        <w:overflowPunct/>
        <w:adjustRightInd/>
        <w:spacing w:before="220"/>
        <w:jc w:val="both"/>
        <w:rPr>
          <w:sz w:val="26"/>
          <w:szCs w:val="26"/>
        </w:rPr>
      </w:pPr>
      <w:r w:rsidRPr="003E3960">
        <w:rPr>
          <w:sz w:val="26"/>
          <w:szCs w:val="26"/>
        </w:rPr>
        <w:t>МФЦ - структурное подразделение краевого государственного бюджетного учреждения "Многофункциональный центр предоставления государственных и муниципальных услуг";</w:t>
      </w:r>
    </w:p>
    <w:p w14:paraId="25DE1C9E" w14:textId="77777777" w:rsidR="003E3960" w:rsidRPr="003E3960" w:rsidRDefault="003E3960" w:rsidP="003E3960">
      <w:pPr>
        <w:widowControl w:val="0"/>
        <w:overflowPunct/>
        <w:adjustRightInd/>
        <w:spacing w:before="220"/>
        <w:jc w:val="both"/>
        <w:rPr>
          <w:sz w:val="26"/>
          <w:szCs w:val="26"/>
        </w:rPr>
      </w:pPr>
      <w:r w:rsidRPr="003E3960">
        <w:rPr>
          <w:sz w:val="26"/>
          <w:szCs w:val="26"/>
        </w:rPr>
        <w:t>ЕПГУ - федеральная государственная информационная система "Единый портал государственных и муниципальных услуг (функций)";</w:t>
      </w:r>
    </w:p>
    <w:p w14:paraId="54FCB197" w14:textId="77777777" w:rsidR="003E3960" w:rsidRPr="003E3960" w:rsidRDefault="003E3960" w:rsidP="003E3960">
      <w:pPr>
        <w:widowControl w:val="0"/>
        <w:overflowPunct/>
        <w:adjustRightInd/>
        <w:spacing w:before="220"/>
        <w:jc w:val="both"/>
        <w:rPr>
          <w:sz w:val="26"/>
          <w:szCs w:val="26"/>
        </w:rPr>
      </w:pPr>
      <w:r w:rsidRPr="003E3960">
        <w:rPr>
          <w:sz w:val="26"/>
          <w:szCs w:val="26"/>
        </w:rPr>
        <w:t>СМЭВ - федеральная государственная информационная система "Единая система межведомственного электронного взаимодействия";</w:t>
      </w:r>
    </w:p>
    <w:p w14:paraId="7D35BFAC" w14:textId="77777777" w:rsidR="003E3960" w:rsidRPr="003E3960" w:rsidRDefault="003E3960" w:rsidP="003E3960">
      <w:pPr>
        <w:widowControl w:val="0"/>
        <w:overflowPunct/>
        <w:adjustRightInd/>
        <w:spacing w:before="220"/>
        <w:jc w:val="both"/>
        <w:rPr>
          <w:sz w:val="26"/>
          <w:szCs w:val="26"/>
        </w:rPr>
      </w:pPr>
      <w:r w:rsidRPr="003E3960">
        <w:rPr>
          <w:sz w:val="26"/>
          <w:szCs w:val="26"/>
        </w:rPr>
        <w:t>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1207372D" w14:textId="77777777" w:rsidR="003E3960" w:rsidRPr="003E3960" w:rsidRDefault="003E3960" w:rsidP="003E3960">
      <w:pPr>
        <w:widowControl w:val="0"/>
        <w:overflowPunct/>
        <w:adjustRightInd/>
        <w:spacing w:before="220"/>
        <w:jc w:val="both"/>
        <w:rPr>
          <w:sz w:val="26"/>
          <w:szCs w:val="26"/>
        </w:rPr>
      </w:pPr>
      <w:r w:rsidRPr="003E3960">
        <w:rPr>
          <w:sz w:val="26"/>
          <w:szCs w:val="26"/>
        </w:rPr>
        <w:t>Условные обозначения в Административном регламенте не используются.</w:t>
      </w:r>
    </w:p>
    <w:p w14:paraId="39DC7F68" w14:textId="77777777" w:rsidR="003E3960" w:rsidRPr="003E3960" w:rsidRDefault="003E3960" w:rsidP="003E3960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5B108C40" w14:textId="77777777" w:rsidR="003E3960" w:rsidRPr="003E3960" w:rsidRDefault="003E3960" w:rsidP="003E3960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7BD27937" w14:textId="77777777" w:rsidR="003E3960" w:rsidRPr="003E3960" w:rsidRDefault="003E3960" w:rsidP="003E3960">
      <w:pPr>
        <w:widowControl w:val="0"/>
        <w:overflowPunct/>
        <w:adjustRightInd/>
        <w:jc w:val="right"/>
        <w:outlineLvl w:val="1"/>
        <w:rPr>
          <w:sz w:val="22"/>
        </w:rPr>
      </w:pPr>
      <w:r w:rsidRPr="003E3960">
        <w:rPr>
          <w:sz w:val="22"/>
        </w:rPr>
        <w:t>Приложение N 2</w:t>
      </w:r>
    </w:p>
    <w:p w14:paraId="54811F07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</w:rPr>
      </w:pPr>
      <w:r w:rsidRPr="003E3960">
        <w:rPr>
          <w:sz w:val="22"/>
        </w:rPr>
        <w:t>к Административному регламенту</w:t>
      </w:r>
    </w:p>
    <w:p w14:paraId="789026AE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</w:rPr>
      </w:pPr>
      <w:r w:rsidRPr="003E3960">
        <w:rPr>
          <w:sz w:val="22"/>
        </w:rPr>
        <w:t>по предоставлению муниципальной услуги</w:t>
      </w:r>
    </w:p>
    <w:p w14:paraId="4D28EAEE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</w:rPr>
      </w:pPr>
    </w:p>
    <w:p w14:paraId="35C980E8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2"/>
        </w:rPr>
      </w:pPr>
      <w:bookmarkStart w:id="8" w:name="P241"/>
      <w:bookmarkEnd w:id="8"/>
      <w:r w:rsidRPr="003E3960">
        <w:rPr>
          <w:b/>
          <w:sz w:val="22"/>
        </w:rPr>
        <w:t>ИДЕНТИФИКАТОРЫ КАТЕГОРИЙ (ПРИЗНАКОВ) ЗАЯВИТЕЛЕЙ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"/>
        <w:gridCol w:w="3299"/>
        <w:gridCol w:w="2808"/>
        <w:gridCol w:w="2808"/>
      </w:tblGrid>
      <w:tr w:rsidR="003E3960" w:rsidRPr="003E3960" w14:paraId="20210507" w14:textId="77777777" w:rsidTr="004546FF">
        <w:tc>
          <w:tcPr>
            <w:tcW w:w="0" w:type="auto"/>
            <w:vMerge w:val="restart"/>
          </w:tcPr>
          <w:p w14:paraId="09DB1035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</w:rPr>
            </w:pPr>
            <w:r w:rsidRPr="003E3960">
              <w:rPr>
                <w:sz w:val="22"/>
              </w:rPr>
              <w:t>N п/п</w:t>
            </w:r>
          </w:p>
        </w:tc>
        <w:tc>
          <w:tcPr>
            <w:tcW w:w="0" w:type="auto"/>
            <w:vMerge w:val="restart"/>
          </w:tcPr>
          <w:p w14:paraId="34097482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</w:rPr>
            </w:pPr>
            <w:r w:rsidRPr="003E3960">
              <w:rPr>
                <w:sz w:val="22"/>
              </w:rPr>
              <w:t>Наименования категорий (признаков) заявителей</w:t>
            </w:r>
          </w:p>
        </w:tc>
        <w:tc>
          <w:tcPr>
            <w:tcW w:w="0" w:type="auto"/>
            <w:gridSpan w:val="2"/>
          </w:tcPr>
          <w:p w14:paraId="69C75BFE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</w:rPr>
            </w:pPr>
            <w:r w:rsidRPr="003E3960">
              <w:rPr>
                <w:sz w:val="22"/>
              </w:rPr>
              <w:t>Перечень результатов предоставления муниципальной услуги</w:t>
            </w:r>
          </w:p>
        </w:tc>
      </w:tr>
      <w:tr w:rsidR="003E3960" w:rsidRPr="003E3960" w14:paraId="790D6F20" w14:textId="77777777" w:rsidTr="004546FF">
        <w:tc>
          <w:tcPr>
            <w:tcW w:w="0" w:type="auto"/>
            <w:vMerge/>
          </w:tcPr>
          <w:p w14:paraId="2DCAAAA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5301524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</w:rPr>
            </w:pPr>
          </w:p>
        </w:tc>
        <w:tc>
          <w:tcPr>
            <w:tcW w:w="0" w:type="auto"/>
          </w:tcPr>
          <w:p w14:paraId="74BD9167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</w:rPr>
            </w:pPr>
            <w:r w:rsidRPr="003E3960">
              <w:rPr>
                <w:sz w:val="22"/>
              </w:rPr>
              <w:t>принятие решения об отнесении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категорию, либо решения об отказе об отнесении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</w:t>
            </w:r>
          </w:p>
        </w:tc>
        <w:tc>
          <w:tcPr>
            <w:tcW w:w="0" w:type="auto"/>
          </w:tcPr>
          <w:p w14:paraId="27801E0C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</w:rPr>
            </w:pPr>
            <w:r w:rsidRPr="003E3960">
              <w:rPr>
                <w:sz w:val="22"/>
              </w:rPr>
              <w:t>принятие решения о внесении изменений в решение об отнесении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 или решения об отнесении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</w:t>
            </w:r>
          </w:p>
        </w:tc>
      </w:tr>
      <w:tr w:rsidR="003E3960" w:rsidRPr="003E3960" w14:paraId="584DCA7D" w14:textId="77777777" w:rsidTr="004546FF">
        <w:tc>
          <w:tcPr>
            <w:tcW w:w="0" w:type="auto"/>
            <w:gridSpan w:val="4"/>
          </w:tcPr>
          <w:p w14:paraId="136D0461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</w:rPr>
            </w:pPr>
            <w:r w:rsidRPr="003E3960">
              <w:rPr>
                <w:sz w:val="22"/>
              </w:rPr>
              <w:t>Идентификатор заявителя</w:t>
            </w:r>
          </w:p>
        </w:tc>
      </w:tr>
      <w:tr w:rsidR="003E3960" w:rsidRPr="003E3960" w14:paraId="07DADA51" w14:textId="77777777" w:rsidTr="004546FF">
        <w:tc>
          <w:tcPr>
            <w:tcW w:w="0" w:type="auto"/>
          </w:tcPr>
          <w:p w14:paraId="3B5E01A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</w:rPr>
            </w:pPr>
            <w:r w:rsidRPr="003E3960">
              <w:rPr>
                <w:sz w:val="22"/>
              </w:rPr>
              <w:t>1</w:t>
            </w:r>
          </w:p>
        </w:tc>
        <w:tc>
          <w:tcPr>
            <w:tcW w:w="0" w:type="auto"/>
          </w:tcPr>
          <w:p w14:paraId="2072B1F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</w:rPr>
            </w:pPr>
            <w:r w:rsidRPr="003E3960">
              <w:rPr>
                <w:sz w:val="22"/>
              </w:rPr>
              <w:t>Граждане Российской Федерации, юридические лица, индивидуальные предприниматели, заинтересованные в предоставлении муниципальной услуги "Отнесение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другую"</w:t>
            </w:r>
          </w:p>
        </w:tc>
        <w:tc>
          <w:tcPr>
            <w:tcW w:w="0" w:type="auto"/>
          </w:tcPr>
          <w:p w14:paraId="6B216CE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</w:rPr>
            </w:pPr>
            <w:r w:rsidRPr="003E3960">
              <w:rPr>
                <w:sz w:val="22"/>
              </w:rPr>
              <w:t>А</w:t>
            </w:r>
          </w:p>
        </w:tc>
        <w:tc>
          <w:tcPr>
            <w:tcW w:w="0" w:type="auto"/>
          </w:tcPr>
          <w:p w14:paraId="7C5C9C0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</w:rPr>
            </w:pPr>
            <w:r w:rsidRPr="003E3960">
              <w:rPr>
                <w:sz w:val="22"/>
              </w:rPr>
              <w:t>А1</w:t>
            </w:r>
          </w:p>
        </w:tc>
      </w:tr>
      <w:tr w:rsidR="003E3960" w:rsidRPr="003E3960" w14:paraId="697A0310" w14:textId="77777777" w:rsidTr="004546FF">
        <w:tc>
          <w:tcPr>
            <w:tcW w:w="0" w:type="auto"/>
          </w:tcPr>
          <w:p w14:paraId="71F60F31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</w:rPr>
            </w:pPr>
            <w:r w:rsidRPr="003E3960">
              <w:rPr>
                <w:sz w:val="22"/>
              </w:rPr>
              <w:t>2</w:t>
            </w:r>
          </w:p>
        </w:tc>
        <w:tc>
          <w:tcPr>
            <w:tcW w:w="0" w:type="auto"/>
          </w:tcPr>
          <w:p w14:paraId="07B1CCB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</w:rPr>
            </w:pPr>
            <w:r w:rsidRPr="003E3960">
              <w:rPr>
                <w:sz w:val="22"/>
              </w:rPr>
              <w:t>Представители граждан Российской Федерации, юридических лиц и индивидуальных предпринимателей, действующие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</w:t>
            </w:r>
          </w:p>
        </w:tc>
        <w:tc>
          <w:tcPr>
            <w:tcW w:w="0" w:type="auto"/>
          </w:tcPr>
          <w:p w14:paraId="4B07D43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</w:rPr>
            </w:pPr>
            <w:r w:rsidRPr="003E3960">
              <w:rPr>
                <w:sz w:val="22"/>
              </w:rPr>
              <w:t>Б</w:t>
            </w:r>
          </w:p>
        </w:tc>
        <w:tc>
          <w:tcPr>
            <w:tcW w:w="0" w:type="auto"/>
          </w:tcPr>
          <w:p w14:paraId="0664F0E4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</w:rPr>
            </w:pPr>
            <w:r w:rsidRPr="003E3960">
              <w:rPr>
                <w:sz w:val="22"/>
              </w:rPr>
              <w:t>Б1</w:t>
            </w:r>
          </w:p>
        </w:tc>
      </w:tr>
    </w:tbl>
    <w:p w14:paraId="02FD95A0" w14:textId="77777777" w:rsidR="004546FF" w:rsidRDefault="004546FF" w:rsidP="003E3960">
      <w:pPr>
        <w:widowControl w:val="0"/>
        <w:overflowPunct/>
        <w:adjustRightInd/>
        <w:jc w:val="both"/>
        <w:rPr>
          <w:rFonts w:ascii="Calibri" w:hAnsi="Calibri" w:cs="Calibri"/>
          <w:sz w:val="22"/>
        </w:rPr>
        <w:sectPr w:rsidR="004546FF" w:rsidSect="00F833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F54740" w14:textId="7FE80465" w:rsidR="003E3960" w:rsidRPr="003E3960" w:rsidRDefault="003E3960" w:rsidP="003E3960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1CBB36B2" w14:textId="77777777" w:rsidR="003E3960" w:rsidRPr="003E3960" w:rsidRDefault="003E3960" w:rsidP="003E3960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3E3960">
        <w:rPr>
          <w:sz w:val="22"/>
          <w:szCs w:val="22"/>
        </w:rPr>
        <w:t>Приложение N 3</w:t>
      </w:r>
    </w:p>
    <w:p w14:paraId="552E1956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  <w:szCs w:val="22"/>
        </w:rPr>
      </w:pPr>
      <w:r w:rsidRPr="003E3960">
        <w:rPr>
          <w:sz w:val="22"/>
          <w:szCs w:val="22"/>
        </w:rPr>
        <w:t>к Административному регламенту</w:t>
      </w:r>
    </w:p>
    <w:p w14:paraId="648EEDCE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  <w:szCs w:val="22"/>
        </w:rPr>
      </w:pPr>
      <w:r w:rsidRPr="003E3960">
        <w:rPr>
          <w:sz w:val="22"/>
          <w:szCs w:val="22"/>
        </w:rPr>
        <w:t>по предоставлению муниципальной услуги</w:t>
      </w:r>
    </w:p>
    <w:p w14:paraId="5A45D173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43810BE8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2"/>
          <w:szCs w:val="22"/>
        </w:rPr>
      </w:pPr>
      <w:bookmarkStart w:id="9" w:name="P266"/>
      <w:bookmarkEnd w:id="9"/>
      <w:r w:rsidRPr="003E3960">
        <w:rPr>
          <w:b/>
          <w:sz w:val="22"/>
          <w:szCs w:val="22"/>
        </w:rPr>
        <w:t>ИСЧЕРПЫВАЮЩИЙ ПЕРЕЧЕНЬ</w:t>
      </w:r>
    </w:p>
    <w:p w14:paraId="48B2A909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2"/>
          <w:szCs w:val="22"/>
        </w:rPr>
      </w:pPr>
      <w:r w:rsidRPr="003E3960">
        <w:rPr>
          <w:b/>
          <w:sz w:val="22"/>
          <w:szCs w:val="22"/>
        </w:rPr>
        <w:t>ДОКУМЕНТОВ, НЕОБХОДИМЫХ ДЛЯ ПРЕДОСТАВЛЕНИЯ</w:t>
      </w:r>
    </w:p>
    <w:p w14:paraId="090B8B60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2"/>
          <w:szCs w:val="22"/>
        </w:rPr>
      </w:pPr>
      <w:r w:rsidRPr="003E3960">
        <w:rPr>
          <w:b/>
          <w:sz w:val="22"/>
          <w:szCs w:val="22"/>
        </w:rPr>
        <w:t>МУНИЦИПАЛЬНОЙ УСЛУГИ</w:t>
      </w:r>
    </w:p>
    <w:p w14:paraId="1AEE91D5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"/>
        <w:gridCol w:w="2090"/>
        <w:gridCol w:w="5233"/>
        <w:gridCol w:w="3260"/>
        <w:gridCol w:w="1861"/>
        <w:gridCol w:w="1674"/>
      </w:tblGrid>
      <w:tr w:rsidR="003E3960" w:rsidRPr="003E3960" w14:paraId="7EB87466" w14:textId="77777777" w:rsidTr="004546FF">
        <w:tc>
          <w:tcPr>
            <w:tcW w:w="0" w:type="auto"/>
            <w:vMerge w:val="restart"/>
          </w:tcPr>
          <w:p w14:paraId="10A3D1AE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N п/п</w:t>
            </w:r>
          </w:p>
        </w:tc>
        <w:tc>
          <w:tcPr>
            <w:tcW w:w="0" w:type="auto"/>
            <w:vMerge w:val="restart"/>
          </w:tcPr>
          <w:p w14:paraId="77AFBCD3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0" w:type="auto"/>
            <w:vMerge w:val="restart"/>
          </w:tcPr>
          <w:p w14:paraId="2BEBE8D5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0" w:type="auto"/>
            <w:gridSpan w:val="2"/>
          </w:tcPr>
          <w:p w14:paraId="145008BA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Способ подачи документов</w:t>
            </w:r>
          </w:p>
        </w:tc>
        <w:tc>
          <w:tcPr>
            <w:tcW w:w="0" w:type="auto"/>
            <w:vMerge w:val="restart"/>
          </w:tcPr>
          <w:p w14:paraId="5D6B76C6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Иные требования (количество экземпляров)</w:t>
            </w:r>
          </w:p>
        </w:tc>
      </w:tr>
      <w:tr w:rsidR="003E3960" w:rsidRPr="003E3960" w14:paraId="2CF21C7F" w14:textId="77777777" w:rsidTr="004546FF">
        <w:tc>
          <w:tcPr>
            <w:tcW w:w="0" w:type="auto"/>
            <w:vMerge/>
          </w:tcPr>
          <w:p w14:paraId="0556718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04E274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145A377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79CC972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лично</w:t>
            </w:r>
          </w:p>
        </w:tc>
        <w:tc>
          <w:tcPr>
            <w:tcW w:w="0" w:type="auto"/>
          </w:tcPr>
          <w:p w14:paraId="34E9039D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посредством ЕПГУ</w:t>
            </w:r>
          </w:p>
        </w:tc>
        <w:tc>
          <w:tcPr>
            <w:tcW w:w="0" w:type="auto"/>
            <w:vMerge/>
          </w:tcPr>
          <w:p w14:paraId="6A3C78C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3E3960" w:rsidRPr="003E3960" w14:paraId="10FEC1A8" w14:textId="77777777" w:rsidTr="004546FF">
        <w:tc>
          <w:tcPr>
            <w:tcW w:w="0" w:type="auto"/>
          </w:tcPr>
          <w:p w14:paraId="5F3C026F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1C365569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6B776500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5E6A9241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3979BF20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0EA5FD9A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6</w:t>
            </w:r>
          </w:p>
        </w:tc>
      </w:tr>
      <w:tr w:rsidR="003E3960" w:rsidRPr="003E3960" w14:paraId="05E3F087" w14:textId="77777777" w:rsidTr="004546FF">
        <w:tc>
          <w:tcPr>
            <w:tcW w:w="0" w:type="auto"/>
            <w:gridSpan w:val="6"/>
          </w:tcPr>
          <w:p w14:paraId="1858132A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outlineLvl w:val="2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1) при обращении заявителя (представителя) с обращения об отнесении земельного участка к определенной категории земель</w:t>
            </w:r>
          </w:p>
        </w:tc>
      </w:tr>
      <w:tr w:rsidR="003E3960" w:rsidRPr="003E3960" w14:paraId="03FCB579" w14:textId="77777777" w:rsidTr="004546FF">
        <w:tc>
          <w:tcPr>
            <w:tcW w:w="0" w:type="auto"/>
            <w:gridSpan w:val="5"/>
          </w:tcPr>
          <w:p w14:paraId="148F1C59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Документы, необходимые для предоставления муниципальной услуги и представляемые заявителем (представителем) самостоятельно</w:t>
            </w:r>
          </w:p>
        </w:tc>
        <w:tc>
          <w:tcPr>
            <w:tcW w:w="0" w:type="auto"/>
          </w:tcPr>
          <w:p w14:paraId="513F49BD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72B009D4" w14:textId="77777777" w:rsidTr="004546FF">
        <w:tc>
          <w:tcPr>
            <w:tcW w:w="0" w:type="auto"/>
          </w:tcPr>
          <w:p w14:paraId="10CAA65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1.1</w:t>
            </w:r>
          </w:p>
        </w:tc>
        <w:tc>
          <w:tcPr>
            <w:tcW w:w="0" w:type="auto"/>
            <w:vMerge w:val="restart"/>
          </w:tcPr>
          <w:p w14:paraId="495B5694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Б</w:t>
            </w:r>
          </w:p>
        </w:tc>
        <w:tc>
          <w:tcPr>
            <w:tcW w:w="0" w:type="auto"/>
          </w:tcPr>
          <w:p w14:paraId="50154DD9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 xml:space="preserve">заявление (по </w:t>
            </w:r>
            <w:hyperlink w:anchor="P500">
              <w:r w:rsidRPr="003E3960">
                <w:rPr>
                  <w:color w:val="0000FF"/>
                  <w:sz w:val="22"/>
                  <w:szCs w:val="22"/>
                </w:rPr>
                <w:t>форме</w:t>
              </w:r>
            </w:hyperlink>
            <w:r w:rsidRPr="003E3960">
              <w:rPr>
                <w:sz w:val="22"/>
                <w:szCs w:val="22"/>
              </w:rPr>
              <w:t xml:space="preserve"> согласно приложению N 5 к Административному регламенту)</w:t>
            </w:r>
          </w:p>
        </w:tc>
        <w:tc>
          <w:tcPr>
            <w:tcW w:w="0" w:type="auto"/>
          </w:tcPr>
          <w:p w14:paraId="5C584EC1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предоставляется оригинал</w:t>
            </w:r>
          </w:p>
        </w:tc>
        <w:tc>
          <w:tcPr>
            <w:tcW w:w="0" w:type="auto"/>
          </w:tcPr>
          <w:p w14:paraId="42D2228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заполняется интерактивная форма</w:t>
            </w:r>
          </w:p>
        </w:tc>
        <w:tc>
          <w:tcPr>
            <w:tcW w:w="0" w:type="auto"/>
          </w:tcPr>
          <w:p w14:paraId="128425EF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615924A7" w14:textId="77777777" w:rsidTr="004546FF">
        <w:tc>
          <w:tcPr>
            <w:tcW w:w="0" w:type="auto"/>
          </w:tcPr>
          <w:p w14:paraId="6675F93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1.2</w:t>
            </w:r>
          </w:p>
        </w:tc>
        <w:tc>
          <w:tcPr>
            <w:tcW w:w="0" w:type="auto"/>
            <w:vMerge/>
          </w:tcPr>
          <w:p w14:paraId="56E6555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D6605A9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документ, удостоверяющий личность заявителя</w:t>
            </w:r>
          </w:p>
        </w:tc>
        <w:tc>
          <w:tcPr>
            <w:tcW w:w="0" w:type="auto"/>
          </w:tcPr>
          <w:p w14:paraId="2DF410A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представляется копия паспорта гражданина Российской Федерации.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073035A9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0" w:type="auto"/>
          </w:tcPr>
          <w:p w14:paraId="5F873716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53010CF5" w14:textId="77777777" w:rsidTr="004546FF">
        <w:tc>
          <w:tcPr>
            <w:tcW w:w="0" w:type="auto"/>
          </w:tcPr>
          <w:p w14:paraId="33DFF67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1.3</w:t>
            </w:r>
          </w:p>
        </w:tc>
        <w:tc>
          <w:tcPr>
            <w:tcW w:w="0" w:type="auto"/>
          </w:tcPr>
          <w:p w14:paraId="31FEAD8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Б</w:t>
            </w:r>
          </w:p>
        </w:tc>
        <w:tc>
          <w:tcPr>
            <w:tcW w:w="0" w:type="auto"/>
          </w:tcPr>
          <w:p w14:paraId="1254421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документ, подтверждающий полномочие представителя заявителя, действующего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</w:t>
            </w:r>
          </w:p>
        </w:tc>
        <w:tc>
          <w:tcPr>
            <w:tcW w:w="0" w:type="auto"/>
          </w:tcPr>
          <w:p w14:paraId="4578B769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43211A6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0" w:type="auto"/>
          </w:tcPr>
          <w:p w14:paraId="67FF94EC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3FA24D84" w14:textId="77777777" w:rsidTr="004546FF">
        <w:tc>
          <w:tcPr>
            <w:tcW w:w="0" w:type="auto"/>
          </w:tcPr>
          <w:p w14:paraId="6A5AEA11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1.4</w:t>
            </w:r>
          </w:p>
        </w:tc>
        <w:tc>
          <w:tcPr>
            <w:tcW w:w="0" w:type="auto"/>
          </w:tcPr>
          <w:p w14:paraId="3CD290E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Б</w:t>
            </w:r>
          </w:p>
        </w:tc>
        <w:tc>
          <w:tcPr>
            <w:tcW w:w="0" w:type="auto"/>
          </w:tcPr>
          <w:p w14:paraId="750EAC8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 xml:space="preserve">согласие (я) правообладателя (ей) земельного участка на отнесение земельного участка к определенной </w:t>
            </w:r>
            <w:r w:rsidRPr="003E3960">
              <w:rPr>
                <w:sz w:val="22"/>
                <w:szCs w:val="22"/>
              </w:rPr>
              <w:lastRenderedPageBreak/>
              <w:t>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</w:t>
            </w:r>
          </w:p>
        </w:tc>
        <w:tc>
          <w:tcPr>
            <w:tcW w:w="0" w:type="auto"/>
          </w:tcPr>
          <w:p w14:paraId="4EFD0451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lastRenderedPageBreak/>
              <w:t xml:space="preserve">представляется копия согласия. Копия согласия сличается с </w:t>
            </w:r>
            <w:r w:rsidRPr="003E3960">
              <w:rPr>
                <w:sz w:val="22"/>
                <w:szCs w:val="22"/>
              </w:rPr>
              <w:lastRenderedPageBreak/>
              <w:t>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5B9B727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lastRenderedPageBreak/>
              <w:t xml:space="preserve">представляется электронный </w:t>
            </w:r>
            <w:r w:rsidRPr="003E3960">
              <w:rPr>
                <w:sz w:val="22"/>
                <w:szCs w:val="22"/>
              </w:rPr>
              <w:lastRenderedPageBreak/>
              <w:t>образ документа</w:t>
            </w:r>
          </w:p>
        </w:tc>
        <w:tc>
          <w:tcPr>
            <w:tcW w:w="0" w:type="auto"/>
          </w:tcPr>
          <w:p w14:paraId="75830D4E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lastRenderedPageBreak/>
              <w:t>1</w:t>
            </w:r>
          </w:p>
        </w:tc>
      </w:tr>
      <w:tr w:rsidR="003E3960" w:rsidRPr="003E3960" w14:paraId="62028AA3" w14:textId="77777777" w:rsidTr="004546FF">
        <w:tc>
          <w:tcPr>
            <w:tcW w:w="0" w:type="auto"/>
          </w:tcPr>
          <w:p w14:paraId="5084953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1.5</w:t>
            </w:r>
          </w:p>
        </w:tc>
        <w:tc>
          <w:tcPr>
            <w:tcW w:w="0" w:type="auto"/>
            <w:vMerge w:val="restart"/>
          </w:tcPr>
          <w:p w14:paraId="095E78FE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Б</w:t>
            </w:r>
          </w:p>
        </w:tc>
        <w:tc>
          <w:tcPr>
            <w:tcW w:w="0" w:type="auto"/>
          </w:tcPr>
          <w:p w14:paraId="0854595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правоустанавливающие или правоудостоверяющие документы на земельный участок</w:t>
            </w:r>
          </w:p>
        </w:tc>
        <w:tc>
          <w:tcPr>
            <w:tcW w:w="0" w:type="auto"/>
          </w:tcPr>
          <w:p w14:paraId="26F4AA90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предоставляется копия документа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13401A20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0" w:type="auto"/>
          </w:tcPr>
          <w:p w14:paraId="1D36FFDD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6092EBB0" w14:textId="77777777" w:rsidTr="004546FF">
        <w:tc>
          <w:tcPr>
            <w:tcW w:w="0" w:type="auto"/>
          </w:tcPr>
          <w:p w14:paraId="168D88C0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1.6</w:t>
            </w:r>
          </w:p>
        </w:tc>
        <w:tc>
          <w:tcPr>
            <w:tcW w:w="0" w:type="auto"/>
            <w:vMerge/>
          </w:tcPr>
          <w:p w14:paraId="4EC3F90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F36569E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проект рекультивации земель (в случаях, установленных законодательством)</w:t>
            </w:r>
          </w:p>
        </w:tc>
        <w:tc>
          <w:tcPr>
            <w:tcW w:w="0" w:type="auto"/>
          </w:tcPr>
          <w:p w14:paraId="72A5BEA4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предоставляется копия документа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5B8F923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0" w:type="auto"/>
          </w:tcPr>
          <w:p w14:paraId="2DE90C8B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2E719B31" w14:textId="77777777" w:rsidTr="004546FF">
        <w:tc>
          <w:tcPr>
            <w:tcW w:w="0" w:type="auto"/>
          </w:tcPr>
          <w:p w14:paraId="7F68ABCE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1.7</w:t>
            </w:r>
          </w:p>
        </w:tc>
        <w:tc>
          <w:tcPr>
            <w:tcW w:w="0" w:type="auto"/>
            <w:vMerge/>
          </w:tcPr>
          <w:p w14:paraId="6D93FB1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1157C59" w14:textId="77777777" w:rsidR="003E3960" w:rsidRPr="003E3960" w:rsidRDefault="00644152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hyperlink w:anchor="P780">
              <w:r w:rsidR="003E3960" w:rsidRPr="003E3960">
                <w:rPr>
                  <w:color w:val="0000FF"/>
                  <w:sz w:val="22"/>
                  <w:szCs w:val="22"/>
                </w:rPr>
                <w:t>согласие</w:t>
              </w:r>
            </w:hyperlink>
            <w:r w:rsidR="003E3960" w:rsidRPr="003E3960">
              <w:rPr>
                <w:sz w:val="22"/>
                <w:szCs w:val="22"/>
              </w:rPr>
              <w:t xml:space="preserve"> на обработку персональных данных (по форме согласно приложению N 11 к Административному регламенту)</w:t>
            </w:r>
          </w:p>
        </w:tc>
        <w:tc>
          <w:tcPr>
            <w:tcW w:w="0" w:type="auto"/>
          </w:tcPr>
          <w:p w14:paraId="10504311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предоставляется оригинал</w:t>
            </w:r>
          </w:p>
        </w:tc>
        <w:tc>
          <w:tcPr>
            <w:tcW w:w="0" w:type="auto"/>
          </w:tcPr>
          <w:p w14:paraId="7229A9C1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0" w:type="auto"/>
          </w:tcPr>
          <w:p w14:paraId="4362555D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68C26F05" w14:textId="77777777" w:rsidTr="004546FF">
        <w:tc>
          <w:tcPr>
            <w:tcW w:w="0" w:type="auto"/>
            <w:gridSpan w:val="6"/>
          </w:tcPr>
          <w:p w14:paraId="575B6870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outlineLvl w:val="2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2) при обращении заявителя (представителя) с обращения о переводе земельного участка из одной категории в другую</w:t>
            </w:r>
          </w:p>
        </w:tc>
      </w:tr>
      <w:tr w:rsidR="003E3960" w:rsidRPr="003E3960" w14:paraId="2C5A9468" w14:textId="77777777" w:rsidTr="004546FF">
        <w:tc>
          <w:tcPr>
            <w:tcW w:w="0" w:type="auto"/>
            <w:gridSpan w:val="5"/>
          </w:tcPr>
          <w:p w14:paraId="062A06F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Документы, необходимые для предоставления муниципальной услуги и представляемые заявителем (представителем) самостоятельно</w:t>
            </w:r>
          </w:p>
        </w:tc>
        <w:tc>
          <w:tcPr>
            <w:tcW w:w="0" w:type="auto"/>
          </w:tcPr>
          <w:p w14:paraId="1559AD50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50B2DD85" w14:textId="77777777" w:rsidTr="004546FF">
        <w:tc>
          <w:tcPr>
            <w:tcW w:w="0" w:type="auto"/>
          </w:tcPr>
          <w:p w14:paraId="29FC120E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2.1</w:t>
            </w:r>
          </w:p>
        </w:tc>
        <w:tc>
          <w:tcPr>
            <w:tcW w:w="0" w:type="auto"/>
            <w:vMerge w:val="restart"/>
          </w:tcPr>
          <w:p w14:paraId="464D665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Б</w:t>
            </w:r>
          </w:p>
        </w:tc>
        <w:tc>
          <w:tcPr>
            <w:tcW w:w="0" w:type="auto"/>
          </w:tcPr>
          <w:p w14:paraId="225D28B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 xml:space="preserve">ходатайство (по </w:t>
            </w:r>
            <w:hyperlink w:anchor="P552">
              <w:r w:rsidRPr="003E3960">
                <w:rPr>
                  <w:color w:val="0000FF"/>
                  <w:sz w:val="22"/>
                  <w:szCs w:val="22"/>
                </w:rPr>
                <w:t>форме</w:t>
              </w:r>
            </w:hyperlink>
            <w:r w:rsidRPr="003E3960">
              <w:rPr>
                <w:sz w:val="22"/>
                <w:szCs w:val="22"/>
              </w:rPr>
              <w:t xml:space="preserve"> согласно приложению N 6 к Административному регламенту)</w:t>
            </w:r>
          </w:p>
        </w:tc>
        <w:tc>
          <w:tcPr>
            <w:tcW w:w="0" w:type="auto"/>
          </w:tcPr>
          <w:p w14:paraId="6AEF1AD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предоставляется оригинал</w:t>
            </w:r>
          </w:p>
        </w:tc>
        <w:tc>
          <w:tcPr>
            <w:tcW w:w="0" w:type="auto"/>
          </w:tcPr>
          <w:p w14:paraId="71E6873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заполняется интерактивная форма</w:t>
            </w:r>
          </w:p>
        </w:tc>
        <w:tc>
          <w:tcPr>
            <w:tcW w:w="0" w:type="auto"/>
          </w:tcPr>
          <w:p w14:paraId="33DD6D32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253558CC" w14:textId="77777777" w:rsidTr="004546FF">
        <w:tc>
          <w:tcPr>
            <w:tcW w:w="0" w:type="auto"/>
          </w:tcPr>
          <w:p w14:paraId="78E926A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2.2</w:t>
            </w:r>
          </w:p>
        </w:tc>
        <w:tc>
          <w:tcPr>
            <w:tcW w:w="0" w:type="auto"/>
            <w:vMerge/>
          </w:tcPr>
          <w:p w14:paraId="237CF817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C4643F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документ, удостоверяющий личность заявителя</w:t>
            </w:r>
          </w:p>
        </w:tc>
        <w:tc>
          <w:tcPr>
            <w:tcW w:w="0" w:type="auto"/>
          </w:tcPr>
          <w:p w14:paraId="7EAA9B71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представляется копия паспорта гражданина Российской Федерации.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721A452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0" w:type="auto"/>
          </w:tcPr>
          <w:p w14:paraId="74DB8976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11EF2108" w14:textId="77777777" w:rsidTr="004546FF">
        <w:tc>
          <w:tcPr>
            <w:tcW w:w="0" w:type="auto"/>
          </w:tcPr>
          <w:p w14:paraId="0A9C575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2.3</w:t>
            </w:r>
          </w:p>
        </w:tc>
        <w:tc>
          <w:tcPr>
            <w:tcW w:w="0" w:type="auto"/>
          </w:tcPr>
          <w:p w14:paraId="2AD048A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Б</w:t>
            </w:r>
          </w:p>
        </w:tc>
        <w:tc>
          <w:tcPr>
            <w:tcW w:w="0" w:type="auto"/>
          </w:tcPr>
          <w:p w14:paraId="1380F00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 xml:space="preserve">документ, подтверждающий полномочие представителя заявителя, действующего в силу указания закона или в силу полномочий, основанных на доверенности, оформленной в соответствии с </w:t>
            </w:r>
            <w:r w:rsidRPr="003E3960">
              <w:rPr>
                <w:sz w:val="22"/>
                <w:szCs w:val="22"/>
              </w:rPr>
              <w:lastRenderedPageBreak/>
              <w:t>требованиями законодательства Российской Федерации</w:t>
            </w:r>
          </w:p>
        </w:tc>
        <w:tc>
          <w:tcPr>
            <w:tcW w:w="0" w:type="auto"/>
          </w:tcPr>
          <w:p w14:paraId="5485654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lastRenderedPageBreak/>
              <w:t xml:space="preserve">предоставляется копия документа. Копия документа сличается с подлинником, после чего подлинник возвращается </w:t>
            </w:r>
            <w:r w:rsidRPr="003E3960">
              <w:rPr>
                <w:sz w:val="22"/>
                <w:szCs w:val="22"/>
              </w:rPr>
              <w:lastRenderedPageBreak/>
              <w:t>заявителю (представителю)</w:t>
            </w:r>
          </w:p>
        </w:tc>
        <w:tc>
          <w:tcPr>
            <w:tcW w:w="0" w:type="auto"/>
          </w:tcPr>
          <w:p w14:paraId="1C8B5719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lastRenderedPageBreak/>
              <w:t>представляется электронный образ документа</w:t>
            </w:r>
          </w:p>
        </w:tc>
        <w:tc>
          <w:tcPr>
            <w:tcW w:w="0" w:type="auto"/>
          </w:tcPr>
          <w:p w14:paraId="289908B0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71DD9A7F" w14:textId="77777777" w:rsidTr="004546FF">
        <w:tc>
          <w:tcPr>
            <w:tcW w:w="0" w:type="auto"/>
          </w:tcPr>
          <w:p w14:paraId="1DD2E24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2.4</w:t>
            </w:r>
          </w:p>
        </w:tc>
        <w:tc>
          <w:tcPr>
            <w:tcW w:w="0" w:type="auto"/>
          </w:tcPr>
          <w:p w14:paraId="3E3EDA37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Б</w:t>
            </w:r>
          </w:p>
        </w:tc>
        <w:tc>
          <w:tcPr>
            <w:tcW w:w="0" w:type="auto"/>
          </w:tcPr>
          <w:p w14:paraId="0C463A7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согласие (я) правообладателя (ей) земельного участка на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</w:t>
            </w:r>
          </w:p>
        </w:tc>
        <w:tc>
          <w:tcPr>
            <w:tcW w:w="0" w:type="auto"/>
          </w:tcPr>
          <w:p w14:paraId="7D3D897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представляется копия согласия.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3CCFC12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0" w:type="auto"/>
          </w:tcPr>
          <w:p w14:paraId="09328323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71C72354" w14:textId="77777777" w:rsidTr="004546FF">
        <w:tc>
          <w:tcPr>
            <w:tcW w:w="0" w:type="auto"/>
          </w:tcPr>
          <w:p w14:paraId="5D7CF099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2.5</w:t>
            </w:r>
          </w:p>
        </w:tc>
        <w:tc>
          <w:tcPr>
            <w:tcW w:w="0" w:type="auto"/>
            <w:vMerge w:val="restart"/>
          </w:tcPr>
          <w:p w14:paraId="1D26FE2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Б</w:t>
            </w:r>
          </w:p>
        </w:tc>
        <w:tc>
          <w:tcPr>
            <w:tcW w:w="0" w:type="auto"/>
          </w:tcPr>
          <w:p w14:paraId="7BF1704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правоустанавливающие или правоудостоверяющие документы на земельный участок</w:t>
            </w:r>
          </w:p>
        </w:tc>
        <w:tc>
          <w:tcPr>
            <w:tcW w:w="0" w:type="auto"/>
          </w:tcPr>
          <w:p w14:paraId="786CC6D4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предоставляется копия документа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0014A30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0" w:type="auto"/>
          </w:tcPr>
          <w:p w14:paraId="32BF5907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422DA4D0" w14:textId="77777777" w:rsidTr="004546FF">
        <w:tc>
          <w:tcPr>
            <w:tcW w:w="0" w:type="auto"/>
          </w:tcPr>
          <w:p w14:paraId="7FA3476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2.6</w:t>
            </w:r>
          </w:p>
        </w:tc>
        <w:tc>
          <w:tcPr>
            <w:tcW w:w="0" w:type="auto"/>
            <w:vMerge/>
          </w:tcPr>
          <w:p w14:paraId="35F7E874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9D8B7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проект рекультивации земель (в случаях, установленных законодательством)</w:t>
            </w:r>
          </w:p>
        </w:tc>
        <w:tc>
          <w:tcPr>
            <w:tcW w:w="0" w:type="auto"/>
          </w:tcPr>
          <w:p w14:paraId="70FC78E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предоставляется копия документа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20B7D90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0" w:type="auto"/>
          </w:tcPr>
          <w:p w14:paraId="480D52C8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7D452F49" w14:textId="77777777" w:rsidTr="004546FF">
        <w:tc>
          <w:tcPr>
            <w:tcW w:w="0" w:type="auto"/>
          </w:tcPr>
          <w:p w14:paraId="6C18977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2.7</w:t>
            </w:r>
          </w:p>
        </w:tc>
        <w:tc>
          <w:tcPr>
            <w:tcW w:w="0" w:type="auto"/>
            <w:vMerge/>
          </w:tcPr>
          <w:p w14:paraId="0677197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2184897" w14:textId="77777777" w:rsidR="003E3960" w:rsidRPr="003E3960" w:rsidRDefault="00644152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hyperlink w:anchor="P780">
              <w:r w:rsidR="003E3960" w:rsidRPr="003E3960">
                <w:rPr>
                  <w:color w:val="0000FF"/>
                  <w:sz w:val="22"/>
                  <w:szCs w:val="22"/>
                </w:rPr>
                <w:t>согласие</w:t>
              </w:r>
            </w:hyperlink>
            <w:r w:rsidR="003E3960" w:rsidRPr="003E3960">
              <w:rPr>
                <w:sz w:val="22"/>
                <w:szCs w:val="22"/>
              </w:rPr>
              <w:t xml:space="preserve"> на обработку персональных данных (по форме согласно приложению N 11 к Административному регламенту)</w:t>
            </w:r>
          </w:p>
        </w:tc>
        <w:tc>
          <w:tcPr>
            <w:tcW w:w="0" w:type="auto"/>
          </w:tcPr>
          <w:p w14:paraId="18A58D5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предоставляется оригинал</w:t>
            </w:r>
          </w:p>
        </w:tc>
        <w:tc>
          <w:tcPr>
            <w:tcW w:w="0" w:type="auto"/>
          </w:tcPr>
          <w:p w14:paraId="222C1D3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0" w:type="auto"/>
          </w:tcPr>
          <w:p w14:paraId="1168D1CC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7F51CF9B" w14:textId="77777777" w:rsidTr="004546FF">
        <w:tc>
          <w:tcPr>
            <w:tcW w:w="0" w:type="auto"/>
            <w:gridSpan w:val="6"/>
          </w:tcPr>
          <w:p w14:paraId="6233FBDA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outlineLvl w:val="2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3) документы, необходимые для предоставления муниципальной услуги и представляемые заявителем (представителем) по собственной инициативе</w:t>
            </w:r>
          </w:p>
        </w:tc>
      </w:tr>
      <w:tr w:rsidR="003E3960" w:rsidRPr="003E3960" w14:paraId="2949E9E6" w14:textId="77777777" w:rsidTr="004546FF">
        <w:tc>
          <w:tcPr>
            <w:tcW w:w="0" w:type="auto"/>
          </w:tcPr>
          <w:p w14:paraId="00965F5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vMerge w:val="restart"/>
          </w:tcPr>
          <w:p w14:paraId="23D4C4D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Б</w:t>
            </w:r>
          </w:p>
        </w:tc>
        <w:tc>
          <w:tcPr>
            <w:tcW w:w="0" w:type="auto"/>
          </w:tcPr>
          <w:p w14:paraId="3490D22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 xml:space="preserve">Заявление (ходатайство) (по форме согласно </w:t>
            </w:r>
            <w:hyperlink w:anchor="P500">
              <w:r w:rsidRPr="003E3960">
                <w:rPr>
                  <w:color w:val="0000FF"/>
                  <w:sz w:val="22"/>
                  <w:szCs w:val="22"/>
                </w:rPr>
                <w:t>приложениям N 5</w:t>
              </w:r>
            </w:hyperlink>
            <w:r w:rsidRPr="003E3960">
              <w:rPr>
                <w:sz w:val="22"/>
                <w:szCs w:val="22"/>
              </w:rPr>
              <w:t xml:space="preserve">, </w:t>
            </w:r>
            <w:hyperlink w:anchor="P552">
              <w:r w:rsidRPr="003E3960">
                <w:rPr>
                  <w:color w:val="0000FF"/>
                  <w:sz w:val="22"/>
                  <w:szCs w:val="22"/>
                </w:rPr>
                <w:t>N 6</w:t>
              </w:r>
            </w:hyperlink>
            <w:r w:rsidRPr="003E3960">
              <w:rPr>
                <w:sz w:val="22"/>
                <w:szCs w:val="22"/>
              </w:rPr>
              <w:t xml:space="preserve"> к Административному регламенту)</w:t>
            </w:r>
          </w:p>
        </w:tc>
        <w:tc>
          <w:tcPr>
            <w:tcW w:w="0" w:type="auto"/>
          </w:tcPr>
          <w:p w14:paraId="32DA601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предоставляется оригинал</w:t>
            </w:r>
          </w:p>
        </w:tc>
        <w:tc>
          <w:tcPr>
            <w:tcW w:w="0" w:type="auto"/>
          </w:tcPr>
          <w:p w14:paraId="7EA6477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заполняется интерактивная форма</w:t>
            </w:r>
          </w:p>
        </w:tc>
        <w:tc>
          <w:tcPr>
            <w:tcW w:w="0" w:type="auto"/>
          </w:tcPr>
          <w:p w14:paraId="4C1052EB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40A537D7" w14:textId="77777777" w:rsidTr="004546FF">
        <w:tc>
          <w:tcPr>
            <w:tcW w:w="0" w:type="auto"/>
          </w:tcPr>
          <w:p w14:paraId="139EDEF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3.2</w:t>
            </w:r>
          </w:p>
        </w:tc>
        <w:tc>
          <w:tcPr>
            <w:tcW w:w="0" w:type="auto"/>
            <w:vMerge/>
          </w:tcPr>
          <w:p w14:paraId="50DB9AD7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3D01B6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выписка из ЕГРН в отношении земельного участка</w:t>
            </w:r>
          </w:p>
        </w:tc>
        <w:tc>
          <w:tcPr>
            <w:tcW w:w="0" w:type="auto"/>
          </w:tcPr>
          <w:p w14:paraId="31B7E41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76B6C7A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электронный образ документа</w:t>
            </w:r>
          </w:p>
        </w:tc>
        <w:tc>
          <w:tcPr>
            <w:tcW w:w="0" w:type="auto"/>
          </w:tcPr>
          <w:p w14:paraId="5D166ECB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536A34F6" w14:textId="77777777" w:rsidTr="004546FF">
        <w:tc>
          <w:tcPr>
            <w:tcW w:w="0" w:type="auto"/>
          </w:tcPr>
          <w:p w14:paraId="1D5C01A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3.3</w:t>
            </w:r>
          </w:p>
        </w:tc>
        <w:tc>
          <w:tcPr>
            <w:tcW w:w="0" w:type="auto"/>
            <w:vMerge/>
          </w:tcPr>
          <w:p w14:paraId="6DB7651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FAEEB6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 xml:space="preserve">выписка из ЕГРИП об индивидуальном </w:t>
            </w:r>
            <w:r w:rsidRPr="003E3960">
              <w:rPr>
                <w:sz w:val="22"/>
                <w:szCs w:val="22"/>
              </w:rPr>
              <w:lastRenderedPageBreak/>
              <w:t>предпринимателе, являющемся заявителем</w:t>
            </w:r>
          </w:p>
        </w:tc>
        <w:tc>
          <w:tcPr>
            <w:tcW w:w="0" w:type="auto"/>
          </w:tcPr>
          <w:p w14:paraId="64893DD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lastRenderedPageBreak/>
              <w:t xml:space="preserve">предоставляется копия </w:t>
            </w:r>
            <w:r w:rsidRPr="003E3960">
              <w:rPr>
                <w:sz w:val="22"/>
                <w:szCs w:val="22"/>
              </w:rPr>
              <w:lastRenderedPageBreak/>
              <w:t>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0016F54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lastRenderedPageBreak/>
              <w:t xml:space="preserve">электронный </w:t>
            </w:r>
            <w:r w:rsidRPr="003E3960">
              <w:rPr>
                <w:sz w:val="22"/>
                <w:szCs w:val="22"/>
              </w:rPr>
              <w:lastRenderedPageBreak/>
              <w:t>образ документа</w:t>
            </w:r>
          </w:p>
        </w:tc>
        <w:tc>
          <w:tcPr>
            <w:tcW w:w="0" w:type="auto"/>
          </w:tcPr>
          <w:p w14:paraId="0BCD05F5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lastRenderedPageBreak/>
              <w:t>1</w:t>
            </w:r>
          </w:p>
        </w:tc>
      </w:tr>
      <w:tr w:rsidR="003E3960" w:rsidRPr="003E3960" w14:paraId="359A7AAF" w14:textId="77777777" w:rsidTr="004546FF">
        <w:tc>
          <w:tcPr>
            <w:tcW w:w="0" w:type="auto"/>
          </w:tcPr>
          <w:p w14:paraId="2C7EA844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3.4</w:t>
            </w:r>
          </w:p>
        </w:tc>
        <w:tc>
          <w:tcPr>
            <w:tcW w:w="0" w:type="auto"/>
            <w:vMerge/>
          </w:tcPr>
          <w:p w14:paraId="1209F360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2CA65F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выписка из ЕГРЮЛ о юридическом лице, являющемся заявителем</w:t>
            </w:r>
          </w:p>
        </w:tc>
        <w:tc>
          <w:tcPr>
            <w:tcW w:w="0" w:type="auto"/>
          </w:tcPr>
          <w:p w14:paraId="49B6A87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0" w:type="auto"/>
          </w:tcPr>
          <w:p w14:paraId="7F6ADBF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электронный образ документа</w:t>
            </w:r>
          </w:p>
        </w:tc>
        <w:tc>
          <w:tcPr>
            <w:tcW w:w="0" w:type="auto"/>
          </w:tcPr>
          <w:p w14:paraId="418565AD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13153C1D" w14:textId="77777777" w:rsidTr="004546FF">
        <w:tc>
          <w:tcPr>
            <w:tcW w:w="0" w:type="auto"/>
          </w:tcPr>
          <w:p w14:paraId="02616771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3.5</w:t>
            </w:r>
          </w:p>
        </w:tc>
        <w:tc>
          <w:tcPr>
            <w:tcW w:w="0" w:type="auto"/>
            <w:vMerge/>
          </w:tcPr>
          <w:p w14:paraId="6DCA01A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9AF9A2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сведения о положительном заключении государственной экологической экспертизы (неэлектронное межведомственное информационное взаимодействие)</w:t>
            </w:r>
          </w:p>
        </w:tc>
        <w:tc>
          <w:tcPr>
            <w:tcW w:w="0" w:type="auto"/>
          </w:tcPr>
          <w:p w14:paraId="60B99339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4A51CF71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электронный образ документа</w:t>
            </w:r>
          </w:p>
        </w:tc>
        <w:tc>
          <w:tcPr>
            <w:tcW w:w="0" w:type="auto"/>
          </w:tcPr>
          <w:p w14:paraId="3F9004CE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662C8F2E" w14:textId="77777777" w:rsidTr="004546FF">
        <w:tc>
          <w:tcPr>
            <w:tcW w:w="0" w:type="auto"/>
            <w:gridSpan w:val="6"/>
          </w:tcPr>
          <w:p w14:paraId="30AFDFE1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outlineLvl w:val="2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4) при обращении заявителя (представителя) с целью исправления допущенных опечаток и ошибок в документах, являющихся результатом предоставления муниципальной услуги</w:t>
            </w:r>
          </w:p>
        </w:tc>
      </w:tr>
      <w:tr w:rsidR="003E3960" w:rsidRPr="003E3960" w14:paraId="3324B0F3" w14:textId="77777777" w:rsidTr="004546FF">
        <w:tc>
          <w:tcPr>
            <w:tcW w:w="0" w:type="auto"/>
            <w:gridSpan w:val="6"/>
          </w:tcPr>
          <w:p w14:paraId="567DCCB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Документы, необходимые для предоставления муниципальной услуги и представляемые заявителем (представителем) самостоятельно</w:t>
            </w:r>
          </w:p>
        </w:tc>
      </w:tr>
      <w:tr w:rsidR="003E3960" w:rsidRPr="003E3960" w14:paraId="39A53EB6" w14:textId="77777777" w:rsidTr="004546FF">
        <w:tc>
          <w:tcPr>
            <w:tcW w:w="0" w:type="auto"/>
          </w:tcPr>
          <w:p w14:paraId="21A533E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vMerge w:val="restart"/>
          </w:tcPr>
          <w:p w14:paraId="59C494F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А1, Б1</w:t>
            </w:r>
          </w:p>
        </w:tc>
        <w:tc>
          <w:tcPr>
            <w:tcW w:w="0" w:type="auto"/>
          </w:tcPr>
          <w:p w14:paraId="659360C1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 xml:space="preserve">заявление (по </w:t>
            </w:r>
            <w:hyperlink w:anchor="P730">
              <w:r w:rsidRPr="003E3960">
                <w:rPr>
                  <w:color w:val="0000FF"/>
                  <w:sz w:val="22"/>
                  <w:szCs w:val="22"/>
                </w:rPr>
                <w:t>форме</w:t>
              </w:r>
            </w:hyperlink>
            <w:r w:rsidRPr="003E3960">
              <w:rPr>
                <w:sz w:val="22"/>
                <w:szCs w:val="22"/>
              </w:rPr>
              <w:t xml:space="preserve"> согласно приложению N 10 к Административному регламенту)</w:t>
            </w:r>
          </w:p>
        </w:tc>
        <w:tc>
          <w:tcPr>
            <w:tcW w:w="0" w:type="auto"/>
          </w:tcPr>
          <w:p w14:paraId="61F3BF9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0" w:type="auto"/>
          </w:tcPr>
          <w:p w14:paraId="5F09671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заполняется интерактивная форма</w:t>
            </w:r>
          </w:p>
        </w:tc>
        <w:tc>
          <w:tcPr>
            <w:tcW w:w="0" w:type="auto"/>
          </w:tcPr>
          <w:p w14:paraId="06C47410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26DE3038" w14:textId="77777777" w:rsidTr="004546FF">
        <w:tc>
          <w:tcPr>
            <w:tcW w:w="0" w:type="auto"/>
          </w:tcPr>
          <w:p w14:paraId="1363AF1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4.2</w:t>
            </w:r>
          </w:p>
        </w:tc>
        <w:tc>
          <w:tcPr>
            <w:tcW w:w="0" w:type="auto"/>
            <w:vMerge/>
          </w:tcPr>
          <w:p w14:paraId="724129E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8F131E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документ, удостоверяющий личность гражданина</w:t>
            </w:r>
          </w:p>
        </w:tc>
        <w:tc>
          <w:tcPr>
            <w:tcW w:w="0" w:type="auto"/>
          </w:tcPr>
          <w:p w14:paraId="68141A3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представляется копия паспорта гражданина Российской Федерации.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663DE19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электронный образ документа</w:t>
            </w:r>
          </w:p>
        </w:tc>
        <w:tc>
          <w:tcPr>
            <w:tcW w:w="0" w:type="auto"/>
          </w:tcPr>
          <w:p w14:paraId="6F04D14C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54C6791F" w14:textId="77777777" w:rsidTr="004546FF">
        <w:tc>
          <w:tcPr>
            <w:tcW w:w="0" w:type="auto"/>
          </w:tcPr>
          <w:p w14:paraId="34ECA57E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4.3</w:t>
            </w:r>
          </w:p>
        </w:tc>
        <w:tc>
          <w:tcPr>
            <w:tcW w:w="0" w:type="auto"/>
            <w:vMerge/>
          </w:tcPr>
          <w:p w14:paraId="7595A1B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6B0777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документ, подтверждающий полномочия представителя заявителя действовать от имени заявителя, в случае, если заявление об исправлении ошибок подается представителем заявителя</w:t>
            </w:r>
          </w:p>
        </w:tc>
        <w:tc>
          <w:tcPr>
            <w:tcW w:w="0" w:type="auto"/>
          </w:tcPr>
          <w:p w14:paraId="0D0A031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5424B52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электронный образ документа</w:t>
            </w:r>
          </w:p>
        </w:tc>
        <w:tc>
          <w:tcPr>
            <w:tcW w:w="0" w:type="auto"/>
          </w:tcPr>
          <w:p w14:paraId="1F45D343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  <w:tr w:rsidR="003E3960" w:rsidRPr="003E3960" w14:paraId="5E6AFFB6" w14:textId="77777777" w:rsidTr="004546FF">
        <w:tc>
          <w:tcPr>
            <w:tcW w:w="0" w:type="auto"/>
          </w:tcPr>
          <w:p w14:paraId="5D21748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5.4</w:t>
            </w:r>
          </w:p>
        </w:tc>
        <w:tc>
          <w:tcPr>
            <w:tcW w:w="0" w:type="auto"/>
            <w:vMerge/>
          </w:tcPr>
          <w:p w14:paraId="67811A57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EDC62A1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0" w:type="auto"/>
          </w:tcPr>
          <w:p w14:paraId="47C0B15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0" w:type="auto"/>
          </w:tcPr>
          <w:p w14:paraId="465F9A2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электронный образ документа</w:t>
            </w:r>
          </w:p>
        </w:tc>
        <w:tc>
          <w:tcPr>
            <w:tcW w:w="0" w:type="auto"/>
          </w:tcPr>
          <w:p w14:paraId="5CA91A83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</w:tr>
    </w:tbl>
    <w:p w14:paraId="49E0C714" w14:textId="77777777" w:rsidR="003E3960" w:rsidRPr="003E3960" w:rsidRDefault="003E3960" w:rsidP="003E3960">
      <w:pPr>
        <w:widowControl w:val="0"/>
        <w:overflowPunct/>
        <w:adjustRightInd/>
        <w:rPr>
          <w:sz w:val="22"/>
          <w:szCs w:val="22"/>
        </w:rPr>
        <w:sectPr w:rsidR="003E3960" w:rsidRPr="003E3960" w:rsidSect="004546FF">
          <w:pgSz w:w="16838" w:h="11905" w:orient="landscape"/>
          <w:pgMar w:top="851" w:right="1134" w:bottom="850" w:left="1134" w:header="0" w:footer="0" w:gutter="0"/>
          <w:cols w:space="720"/>
          <w:titlePg/>
        </w:sectPr>
      </w:pPr>
    </w:p>
    <w:p w14:paraId="77EB6AAA" w14:textId="77777777" w:rsidR="003E3960" w:rsidRPr="003E3960" w:rsidRDefault="003E3960" w:rsidP="003E3960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3E3960">
        <w:rPr>
          <w:sz w:val="22"/>
          <w:szCs w:val="22"/>
        </w:rPr>
        <w:lastRenderedPageBreak/>
        <w:t>Приложение N 4</w:t>
      </w:r>
    </w:p>
    <w:p w14:paraId="1D67ED47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  <w:szCs w:val="22"/>
        </w:rPr>
      </w:pPr>
      <w:r w:rsidRPr="003E3960">
        <w:rPr>
          <w:sz w:val="22"/>
          <w:szCs w:val="22"/>
        </w:rPr>
        <w:t>к Административному регламенту</w:t>
      </w:r>
    </w:p>
    <w:p w14:paraId="37067776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  <w:szCs w:val="22"/>
        </w:rPr>
      </w:pPr>
      <w:r w:rsidRPr="003E3960">
        <w:rPr>
          <w:sz w:val="22"/>
          <w:szCs w:val="22"/>
        </w:rPr>
        <w:t>по предоставлению муниципальной услуги</w:t>
      </w:r>
    </w:p>
    <w:p w14:paraId="0E21CC54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41A8598E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2"/>
          <w:szCs w:val="22"/>
        </w:rPr>
      </w:pPr>
      <w:bookmarkStart w:id="10" w:name="P426"/>
      <w:bookmarkEnd w:id="10"/>
      <w:r w:rsidRPr="003E3960">
        <w:rPr>
          <w:b/>
          <w:sz w:val="22"/>
          <w:szCs w:val="22"/>
        </w:rPr>
        <w:t>ИСЧЕРПЫВАЮЩИЙ ПЕРЕЧЕНЬ</w:t>
      </w:r>
    </w:p>
    <w:p w14:paraId="72806869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2"/>
          <w:szCs w:val="22"/>
        </w:rPr>
      </w:pPr>
      <w:r w:rsidRPr="003E3960">
        <w:rPr>
          <w:b/>
          <w:sz w:val="22"/>
          <w:szCs w:val="22"/>
        </w:rPr>
        <w:t>ОСНОВАНИЙ ДЛЯ ОТКАЗА В ПРИЕМЕ ДОКУМЕНТОВ, НЕОБХОДИМЫХ</w:t>
      </w:r>
    </w:p>
    <w:p w14:paraId="43327D74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2"/>
          <w:szCs w:val="22"/>
        </w:rPr>
      </w:pPr>
      <w:r w:rsidRPr="003E3960">
        <w:rPr>
          <w:b/>
          <w:sz w:val="22"/>
          <w:szCs w:val="22"/>
        </w:rPr>
        <w:t>ДЛЯ ПРЕДОСТАВЛЕНИЯ МУНИЦИПАЛЬНОЙ УСЛУГИ ИЛИ ОТКАЗА</w:t>
      </w:r>
    </w:p>
    <w:p w14:paraId="0303A7FB" w14:textId="77777777" w:rsidR="003E3960" w:rsidRPr="003E3960" w:rsidRDefault="003E3960" w:rsidP="003E3960">
      <w:pPr>
        <w:widowControl w:val="0"/>
        <w:overflowPunct/>
        <w:adjustRightInd/>
        <w:jc w:val="center"/>
        <w:rPr>
          <w:b/>
          <w:sz w:val="22"/>
          <w:szCs w:val="22"/>
        </w:rPr>
      </w:pPr>
      <w:r w:rsidRPr="003E3960">
        <w:rPr>
          <w:b/>
          <w:sz w:val="22"/>
          <w:szCs w:val="22"/>
        </w:rPr>
        <w:t>В ПРЕДОСТАВЛЕНИИ МУНИЦИПАЛЬНОЙ УСЛУГИ</w:t>
      </w:r>
    </w:p>
    <w:p w14:paraId="3E4FFDAF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6770"/>
        <w:gridCol w:w="2120"/>
      </w:tblGrid>
      <w:tr w:rsidR="003E3960" w:rsidRPr="003E3960" w14:paraId="40E97612" w14:textId="77777777" w:rsidTr="004546FF">
        <w:tc>
          <w:tcPr>
            <w:tcW w:w="0" w:type="auto"/>
          </w:tcPr>
          <w:p w14:paraId="1DC3F094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N п/п</w:t>
            </w:r>
          </w:p>
        </w:tc>
        <w:tc>
          <w:tcPr>
            <w:tcW w:w="0" w:type="auto"/>
          </w:tcPr>
          <w:p w14:paraId="00F12B9F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Перечень оснований</w:t>
            </w:r>
          </w:p>
        </w:tc>
        <w:tc>
          <w:tcPr>
            <w:tcW w:w="0" w:type="auto"/>
          </w:tcPr>
          <w:p w14:paraId="3F231BAC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3E3960" w:rsidRPr="003E3960" w14:paraId="18B3426B" w14:textId="77777777" w:rsidTr="004546FF">
        <w:tc>
          <w:tcPr>
            <w:tcW w:w="0" w:type="auto"/>
            <w:gridSpan w:val="3"/>
          </w:tcPr>
          <w:p w14:paraId="576354A6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outlineLvl w:val="2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3E3960" w:rsidRPr="003E3960" w14:paraId="319AE1F0" w14:textId="77777777" w:rsidTr="004546FF">
        <w:tc>
          <w:tcPr>
            <w:tcW w:w="0" w:type="auto"/>
          </w:tcPr>
          <w:p w14:paraId="3007BBBE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33BA3CB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С ходатайством обратилось ненадлежащее лицо</w:t>
            </w:r>
          </w:p>
        </w:tc>
        <w:tc>
          <w:tcPr>
            <w:tcW w:w="0" w:type="auto"/>
          </w:tcPr>
          <w:p w14:paraId="0AB735E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А1, Б, Б1</w:t>
            </w:r>
          </w:p>
        </w:tc>
      </w:tr>
      <w:tr w:rsidR="003E3960" w:rsidRPr="003E3960" w14:paraId="35C03C2C" w14:textId="77777777" w:rsidTr="004546FF">
        <w:tc>
          <w:tcPr>
            <w:tcW w:w="0" w:type="auto"/>
          </w:tcPr>
          <w:p w14:paraId="1DDA8EEE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64A9F2A9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К ходатайству приложены документы, состав, форма или содержание которых не соответствуют требованиям земельного законодательства</w:t>
            </w:r>
          </w:p>
        </w:tc>
        <w:tc>
          <w:tcPr>
            <w:tcW w:w="0" w:type="auto"/>
          </w:tcPr>
          <w:p w14:paraId="66CF320E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А1, Б, Б1</w:t>
            </w:r>
          </w:p>
        </w:tc>
      </w:tr>
      <w:tr w:rsidR="003E3960" w:rsidRPr="003E3960" w14:paraId="65EE180E" w14:textId="77777777" w:rsidTr="004546FF">
        <w:tc>
          <w:tcPr>
            <w:tcW w:w="0" w:type="auto"/>
          </w:tcPr>
          <w:p w14:paraId="2AD12BD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358BB85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0" w:type="auto"/>
          </w:tcPr>
          <w:p w14:paraId="4C2C98C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А1, Б, Б1</w:t>
            </w:r>
          </w:p>
        </w:tc>
      </w:tr>
      <w:tr w:rsidR="003E3960" w:rsidRPr="003E3960" w14:paraId="4501FEE9" w14:textId="77777777" w:rsidTr="004546FF">
        <w:tc>
          <w:tcPr>
            <w:tcW w:w="0" w:type="auto"/>
          </w:tcPr>
          <w:p w14:paraId="7A1DC46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63046BC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Наличие противоречивых сведений в ходатайстве и приложенных к нему документах</w:t>
            </w:r>
          </w:p>
        </w:tc>
        <w:tc>
          <w:tcPr>
            <w:tcW w:w="0" w:type="auto"/>
          </w:tcPr>
          <w:p w14:paraId="3BA85CE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А1, Б, Б1</w:t>
            </w:r>
          </w:p>
        </w:tc>
      </w:tr>
      <w:tr w:rsidR="003E3960" w:rsidRPr="003E3960" w14:paraId="333C8584" w14:textId="77777777" w:rsidTr="004546FF">
        <w:tc>
          <w:tcPr>
            <w:tcW w:w="0" w:type="auto"/>
          </w:tcPr>
          <w:p w14:paraId="789D126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3CD8BB0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Запрос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0" w:type="auto"/>
          </w:tcPr>
          <w:p w14:paraId="618B2CA4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А1, Б, Б1</w:t>
            </w:r>
          </w:p>
        </w:tc>
      </w:tr>
      <w:tr w:rsidR="003E3960" w:rsidRPr="003E3960" w14:paraId="638BE780" w14:textId="77777777" w:rsidTr="004546FF">
        <w:tc>
          <w:tcPr>
            <w:tcW w:w="0" w:type="auto"/>
          </w:tcPr>
          <w:p w14:paraId="33DAEF0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71116DE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0" w:type="auto"/>
          </w:tcPr>
          <w:p w14:paraId="44B15EB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А1, Б, Б1</w:t>
            </w:r>
          </w:p>
        </w:tc>
      </w:tr>
      <w:tr w:rsidR="003E3960" w:rsidRPr="003E3960" w14:paraId="71E3CE45" w14:textId="77777777" w:rsidTr="004546FF">
        <w:tc>
          <w:tcPr>
            <w:tcW w:w="0" w:type="auto"/>
          </w:tcPr>
          <w:p w14:paraId="093D02D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04A3278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Представление неполного комплекта документов</w:t>
            </w:r>
          </w:p>
        </w:tc>
        <w:tc>
          <w:tcPr>
            <w:tcW w:w="0" w:type="auto"/>
          </w:tcPr>
          <w:p w14:paraId="022F768E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А1, Б, Б1</w:t>
            </w:r>
          </w:p>
        </w:tc>
      </w:tr>
      <w:tr w:rsidR="003E3960" w:rsidRPr="003E3960" w14:paraId="63EC35F3" w14:textId="77777777" w:rsidTr="004546FF">
        <w:tc>
          <w:tcPr>
            <w:tcW w:w="0" w:type="auto"/>
          </w:tcPr>
          <w:p w14:paraId="4B6D1F1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344F514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0" w:type="auto"/>
          </w:tcPr>
          <w:p w14:paraId="61ED33E1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А1, Б, Б1</w:t>
            </w:r>
          </w:p>
        </w:tc>
      </w:tr>
      <w:tr w:rsidR="003E3960" w:rsidRPr="003E3960" w14:paraId="14C4940C" w14:textId="77777777" w:rsidTr="004546FF">
        <w:tc>
          <w:tcPr>
            <w:tcW w:w="0" w:type="auto"/>
          </w:tcPr>
          <w:p w14:paraId="77DE84B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2E97423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0" w:type="auto"/>
          </w:tcPr>
          <w:p w14:paraId="7BD4260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А1, Б, Б1</w:t>
            </w:r>
          </w:p>
        </w:tc>
      </w:tr>
      <w:tr w:rsidR="003E3960" w:rsidRPr="003E3960" w14:paraId="085D3D3D" w14:textId="77777777" w:rsidTr="004546FF">
        <w:tc>
          <w:tcPr>
            <w:tcW w:w="0" w:type="auto"/>
          </w:tcPr>
          <w:p w14:paraId="5470433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71D03B7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</w:p>
        </w:tc>
        <w:tc>
          <w:tcPr>
            <w:tcW w:w="0" w:type="auto"/>
          </w:tcPr>
          <w:p w14:paraId="5C857EC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А1, Б, Б1</w:t>
            </w:r>
          </w:p>
        </w:tc>
      </w:tr>
      <w:tr w:rsidR="003E3960" w:rsidRPr="003E3960" w14:paraId="4B3B17D1" w14:textId="77777777" w:rsidTr="004546FF">
        <w:tc>
          <w:tcPr>
            <w:tcW w:w="0" w:type="auto"/>
          </w:tcPr>
          <w:p w14:paraId="7C02EF5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14:paraId="17A43CC4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      </w:r>
          </w:p>
        </w:tc>
        <w:tc>
          <w:tcPr>
            <w:tcW w:w="0" w:type="auto"/>
          </w:tcPr>
          <w:p w14:paraId="12BBD730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А1, Б, Б1</w:t>
            </w:r>
          </w:p>
        </w:tc>
      </w:tr>
      <w:tr w:rsidR="003E3960" w:rsidRPr="003E3960" w14:paraId="6D22C172" w14:textId="77777777" w:rsidTr="004546FF">
        <w:tc>
          <w:tcPr>
            <w:tcW w:w="0" w:type="auto"/>
          </w:tcPr>
          <w:p w14:paraId="350D7C6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616B30B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0" w:type="auto"/>
          </w:tcPr>
          <w:p w14:paraId="6838FBD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А1, Б, Б1</w:t>
            </w:r>
          </w:p>
        </w:tc>
      </w:tr>
      <w:tr w:rsidR="003E3960" w:rsidRPr="003E3960" w14:paraId="3FF19772" w14:textId="77777777" w:rsidTr="004546FF">
        <w:tc>
          <w:tcPr>
            <w:tcW w:w="0" w:type="auto"/>
            <w:gridSpan w:val="3"/>
          </w:tcPr>
          <w:p w14:paraId="696417CA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outlineLvl w:val="2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E3960" w:rsidRPr="003E3960" w14:paraId="514E2024" w14:textId="77777777" w:rsidTr="004546FF">
        <w:tc>
          <w:tcPr>
            <w:tcW w:w="0" w:type="auto"/>
          </w:tcPr>
          <w:p w14:paraId="324BBBF1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</w:tcPr>
          <w:p w14:paraId="1E75E9F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поступление от Заявителя письменного заявления о приостановлении предоставления Услуги</w:t>
            </w:r>
          </w:p>
        </w:tc>
        <w:tc>
          <w:tcPr>
            <w:tcW w:w="0" w:type="auto"/>
          </w:tcPr>
          <w:p w14:paraId="2C9E55C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А1, Б, Б1</w:t>
            </w:r>
          </w:p>
        </w:tc>
      </w:tr>
      <w:tr w:rsidR="003E3960" w:rsidRPr="003E3960" w14:paraId="665FCF6C" w14:textId="77777777" w:rsidTr="004546FF">
        <w:tc>
          <w:tcPr>
            <w:tcW w:w="0" w:type="auto"/>
          </w:tcPr>
          <w:p w14:paraId="3D33E549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0AF0040E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наличие определения или решения суда о приостановлении действий с объектом недвижимого имущества на срок, установленный судом</w:t>
            </w:r>
          </w:p>
        </w:tc>
        <w:tc>
          <w:tcPr>
            <w:tcW w:w="0" w:type="auto"/>
          </w:tcPr>
          <w:p w14:paraId="34D83B1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А1, Б, Б1</w:t>
            </w:r>
          </w:p>
        </w:tc>
      </w:tr>
      <w:tr w:rsidR="003E3960" w:rsidRPr="003E3960" w14:paraId="65B06625" w14:textId="77777777" w:rsidTr="004546FF">
        <w:tc>
          <w:tcPr>
            <w:tcW w:w="0" w:type="auto"/>
          </w:tcPr>
          <w:p w14:paraId="04A55BE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56C41F9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до разрешения дела в отношении объектов недвижимого имущества, рассматриваемого в гражданском, административном или уголовном производстве (приостанавливается до вступления в законную силу судебного постановления, решения суда, приговора, определения суда или до принятия постановления по материалам дела, рассматриваемого в административном производстве)</w:t>
            </w:r>
          </w:p>
        </w:tc>
        <w:tc>
          <w:tcPr>
            <w:tcW w:w="0" w:type="auto"/>
          </w:tcPr>
          <w:p w14:paraId="3CFD8A5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А1, Б, Б1</w:t>
            </w:r>
          </w:p>
        </w:tc>
      </w:tr>
      <w:tr w:rsidR="003E3960" w:rsidRPr="003E3960" w14:paraId="5C2199D5" w14:textId="77777777" w:rsidTr="004546FF">
        <w:tc>
          <w:tcPr>
            <w:tcW w:w="0" w:type="auto"/>
            <w:gridSpan w:val="3"/>
          </w:tcPr>
          <w:p w14:paraId="3B4B8B09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outlineLvl w:val="2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E3960" w:rsidRPr="003E3960" w14:paraId="746F6800" w14:textId="77777777" w:rsidTr="004546FF">
        <w:tc>
          <w:tcPr>
            <w:tcW w:w="0" w:type="auto"/>
          </w:tcPr>
          <w:p w14:paraId="101757C0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6A8E0C4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установление в соответствии с федеральными законами ограничения или запреты перевода земель или земельных участков в составе таких земель из одной категории</w:t>
            </w:r>
          </w:p>
        </w:tc>
        <w:tc>
          <w:tcPr>
            <w:tcW w:w="0" w:type="auto"/>
          </w:tcPr>
          <w:p w14:paraId="667A147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А1, Б, Б1</w:t>
            </w:r>
          </w:p>
        </w:tc>
      </w:tr>
      <w:tr w:rsidR="003E3960" w:rsidRPr="003E3960" w14:paraId="243C4531" w14:textId="77777777" w:rsidTr="004546FF">
        <w:tc>
          <w:tcPr>
            <w:tcW w:w="0" w:type="auto"/>
          </w:tcPr>
          <w:p w14:paraId="70F5BB3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1E1CFB17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 xml:space="preserve">указанный в заявлении земельный участок является предметом аукциона, извещение о проведении которого размещено в соответствии с </w:t>
            </w:r>
            <w:hyperlink r:id="rId11">
              <w:r w:rsidRPr="003E3960">
                <w:rPr>
                  <w:color w:val="0000FF"/>
                  <w:sz w:val="22"/>
                  <w:szCs w:val="22"/>
                </w:rPr>
                <w:t>пунктом 19 статьи 39.11</w:t>
              </w:r>
            </w:hyperlink>
            <w:r w:rsidRPr="003E3960">
              <w:rPr>
                <w:sz w:val="22"/>
                <w:szCs w:val="22"/>
              </w:rPr>
              <w:t xml:space="preserve"> Земельного кодекса Российской Федерации</w:t>
            </w:r>
          </w:p>
        </w:tc>
        <w:tc>
          <w:tcPr>
            <w:tcW w:w="0" w:type="auto"/>
          </w:tcPr>
          <w:p w14:paraId="58D9526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А1, Б, Б1</w:t>
            </w:r>
          </w:p>
        </w:tc>
      </w:tr>
      <w:tr w:rsidR="003E3960" w:rsidRPr="003E3960" w14:paraId="69D98D30" w14:textId="77777777" w:rsidTr="004546FF">
        <w:tc>
          <w:tcPr>
            <w:tcW w:w="0" w:type="auto"/>
          </w:tcPr>
          <w:p w14:paraId="37372C9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5AB7454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      </w:r>
          </w:p>
        </w:tc>
        <w:tc>
          <w:tcPr>
            <w:tcW w:w="0" w:type="auto"/>
          </w:tcPr>
          <w:p w14:paraId="43E957C9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А, А1, Б, Б1</w:t>
            </w:r>
          </w:p>
        </w:tc>
      </w:tr>
    </w:tbl>
    <w:p w14:paraId="5A0A5C1A" w14:textId="77777777" w:rsidR="003E3960" w:rsidRPr="003E3960" w:rsidRDefault="003E3960" w:rsidP="003E3960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5A7C4057" w14:textId="77777777" w:rsidR="003E3960" w:rsidRPr="003E3960" w:rsidRDefault="003E3960" w:rsidP="003E3960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6BBD1CD9" w14:textId="77777777" w:rsidR="003E3960" w:rsidRPr="003E3960" w:rsidRDefault="003E3960" w:rsidP="003E3960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5108A977" w14:textId="77777777" w:rsidR="003E3960" w:rsidRPr="003E3960" w:rsidRDefault="003E3960" w:rsidP="003E3960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545A2527" w14:textId="6FB1C049" w:rsidR="00B603A1" w:rsidRDefault="00B603A1">
      <w:pPr>
        <w:overflowPunct/>
        <w:autoSpaceDE/>
        <w:autoSpaceDN/>
        <w:adjustRightInd/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112AB6A5" w14:textId="77777777" w:rsidR="003E3960" w:rsidRPr="003E3960" w:rsidRDefault="003E3960" w:rsidP="003E3960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21502ABA" w14:textId="77777777" w:rsidR="003E3960" w:rsidRPr="003E3960" w:rsidRDefault="003E3960" w:rsidP="003E3960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3E3960">
        <w:rPr>
          <w:sz w:val="22"/>
          <w:szCs w:val="22"/>
        </w:rPr>
        <w:t>Приложение N 5</w:t>
      </w:r>
    </w:p>
    <w:p w14:paraId="1B83E815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  <w:szCs w:val="22"/>
        </w:rPr>
      </w:pPr>
      <w:r w:rsidRPr="003E3960">
        <w:rPr>
          <w:sz w:val="22"/>
          <w:szCs w:val="22"/>
        </w:rPr>
        <w:t>к Административному регламенту</w:t>
      </w:r>
    </w:p>
    <w:p w14:paraId="2E6B1E2F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  <w:szCs w:val="22"/>
        </w:rPr>
      </w:pPr>
      <w:r w:rsidRPr="003E3960">
        <w:rPr>
          <w:sz w:val="22"/>
          <w:szCs w:val="22"/>
        </w:rPr>
        <w:t>по предоставлению муниципальной услуги</w:t>
      </w:r>
    </w:p>
    <w:p w14:paraId="5E71BF86" w14:textId="2119E900" w:rsid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7A0C6A28" w14:textId="77777777" w:rsidR="00B603A1" w:rsidRPr="003E3960" w:rsidRDefault="00B603A1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4CCD5856" w14:textId="77777777" w:rsidR="003E3960" w:rsidRPr="003E3960" w:rsidRDefault="003E3960" w:rsidP="003E3960">
      <w:pPr>
        <w:widowControl w:val="0"/>
        <w:overflowPunct/>
        <w:adjustRightInd/>
        <w:jc w:val="center"/>
        <w:rPr>
          <w:sz w:val="22"/>
          <w:szCs w:val="22"/>
        </w:rPr>
      </w:pPr>
      <w:bookmarkStart w:id="11" w:name="P500"/>
      <w:bookmarkEnd w:id="11"/>
      <w:r w:rsidRPr="003E3960">
        <w:rPr>
          <w:sz w:val="22"/>
          <w:szCs w:val="22"/>
        </w:rPr>
        <w:t>ФОРМА ЗАЯВЛЕНИЯ НА ОТНЕСЕНИЕ ЗЕМЕЛЬ ИЛИ ЗЕМЕЛЬНЫХ УЧАСТКОВ</w:t>
      </w:r>
    </w:p>
    <w:p w14:paraId="7CC2C137" w14:textId="77777777" w:rsidR="003E3960" w:rsidRPr="003E3960" w:rsidRDefault="003E3960" w:rsidP="003E3960">
      <w:pPr>
        <w:widowControl w:val="0"/>
        <w:overflowPunct/>
        <w:adjustRightInd/>
        <w:jc w:val="center"/>
        <w:rPr>
          <w:sz w:val="22"/>
          <w:szCs w:val="22"/>
        </w:rPr>
      </w:pPr>
      <w:r w:rsidRPr="003E3960">
        <w:rPr>
          <w:sz w:val="22"/>
          <w:szCs w:val="22"/>
        </w:rPr>
        <w:t>В СОСТАВЕ ТАКИХ ЗЕМЕЛЬ К ОПРЕДЕЛЕННОЙ КАТЕГОРИИ</w:t>
      </w:r>
    </w:p>
    <w:p w14:paraId="567B6359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701"/>
        <w:gridCol w:w="1134"/>
        <w:gridCol w:w="4252"/>
      </w:tblGrid>
      <w:tr w:rsidR="003E3960" w:rsidRPr="003E3960" w14:paraId="037F4312" w14:textId="77777777" w:rsidTr="00BD0A75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9F3DA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60CEDD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кому:</w:t>
            </w:r>
          </w:p>
          <w:p w14:paraId="290DE19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_________________________________</w:t>
            </w:r>
          </w:p>
          <w:p w14:paraId="14955C4B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(наименование органа местного самоуправления, уполномоченного</w:t>
            </w:r>
          </w:p>
          <w:p w14:paraId="41026052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на отнесение земельного участка</w:t>
            </w:r>
          </w:p>
          <w:p w14:paraId="1335F0AD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к определенной категории земель)</w:t>
            </w:r>
          </w:p>
          <w:p w14:paraId="175EC9E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от кого:</w:t>
            </w:r>
          </w:p>
          <w:p w14:paraId="2A739CF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_________________________________</w:t>
            </w:r>
          </w:p>
          <w:p w14:paraId="3058D272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(наименование и данные организации для юридического лица/фамилия, имя, отчество для физического лица)</w:t>
            </w:r>
          </w:p>
          <w:p w14:paraId="5A8E33C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1C656DB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_________________________________</w:t>
            </w:r>
          </w:p>
          <w:p w14:paraId="7A2F4BE3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(адрес места нахождения; адрес электронной почты)</w:t>
            </w:r>
          </w:p>
        </w:tc>
      </w:tr>
      <w:tr w:rsidR="003E3960" w:rsidRPr="003E3960" w14:paraId="436D6E41" w14:textId="77777777" w:rsidTr="00BD0A7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3CC9E7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6B1A7DE1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Заявление</w:t>
            </w:r>
          </w:p>
          <w:p w14:paraId="725C0E35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об отнесении земельного участка к определенной</w:t>
            </w:r>
          </w:p>
          <w:p w14:paraId="5099EFA1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категории земель</w:t>
            </w:r>
          </w:p>
          <w:p w14:paraId="3C8ACE60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341C1F61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Прошу отнести земельный участок: ______________________ расположенный адресу (местоположение): __________________________________________________,</w:t>
            </w:r>
          </w:p>
          <w:p w14:paraId="35EC924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площадью: _____________, с кадастровым номером: ___________________________,</w:t>
            </w:r>
          </w:p>
          <w:p w14:paraId="4FB54114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к категории земель: ________________________________________________________</w:t>
            </w:r>
          </w:p>
          <w:p w14:paraId="778E8370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(указывается категория земель, к которой предполагается отнести земельный участок)</w:t>
            </w:r>
          </w:p>
          <w:p w14:paraId="3155647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Земельный участок принадлежит ____________________________________________</w:t>
            </w:r>
          </w:p>
          <w:p w14:paraId="33FBD79D" w14:textId="77777777" w:rsidR="003E3960" w:rsidRPr="003E3960" w:rsidRDefault="003E3960" w:rsidP="003E3960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(указывается правообладатель земли (земельного участка)</w:t>
            </w:r>
          </w:p>
          <w:p w14:paraId="5F8B663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на праве _________________________________________________________________</w:t>
            </w:r>
          </w:p>
          <w:p w14:paraId="01DD576D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(указывается право на землю (земельный участок)</w:t>
            </w:r>
          </w:p>
          <w:p w14:paraId="236FA559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Результат услуги выдать следующим способом: ________________________________</w:t>
            </w:r>
          </w:p>
          <w:p w14:paraId="0D271C6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307885F0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Приложения: _____________________________________________________________</w:t>
            </w:r>
          </w:p>
          <w:p w14:paraId="1AB713B8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(документы, которые представил заявитель)</w:t>
            </w:r>
          </w:p>
          <w:p w14:paraId="7C7C30E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3E3960" w:rsidRPr="003E3960" w14:paraId="071B4DD6" w14:textId="77777777" w:rsidTr="00BD0A75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2B8728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(должность)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ECF7AE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(подпись)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68223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(фамилия и инициалы)</w:t>
            </w:r>
          </w:p>
        </w:tc>
      </w:tr>
      <w:tr w:rsidR="003E3960" w:rsidRPr="003E3960" w14:paraId="3304D662" w14:textId="77777777" w:rsidTr="00BD0A7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85CB6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50D92541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Дата</w:t>
            </w:r>
          </w:p>
          <w:p w14:paraId="35770B9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3E3960" w:rsidRPr="003E3960" w14:paraId="20FCA210" w14:textId="77777777" w:rsidTr="00BD0A75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819" w:type="dxa"/>
            <w:gridSpan w:val="3"/>
            <w:tcBorders>
              <w:top w:val="nil"/>
              <w:left w:val="nil"/>
              <w:bottom w:val="nil"/>
            </w:tcBorders>
          </w:tcPr>
          <w:p w14:paraId="5BA1335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523C2E6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9CC36E6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Сведения о сертификате</w:t>
            </w:r>
          </w:p>
          <w:p w14:paraId="5A62F277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электронной подписи</w:t>
            </w:r>
          </w:p>
        </w:tc>
      </w:tr>
    </w:tbl>
    <w:p w14:paraId="16E209B2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789AA8E2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604DE148" w14:textId="77777777" w:rsidR="003E3960" w:rsidRPr="003E3960" w:rsidRDefault="003E3960" w:rsidP="003E3960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26C878AD" w14:textId="77777777" w:rsidR="003E3960" w:rsidRPr="003E3960" w:rsidRDefault="003E3960" w:rsidP="003E3960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73CA3F70" w14:textId="0C79A0D2" w:rsidR="00B603A1" w:rsidRDefault="00B603A1">
      <w:pPr>
        <w:overflowPunct/>
        <w:autoSpaceDE/>
        <w:autoSpaceDN/>
        <w:adjustRightInd/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311B44A6" w14:textId="77777777" w:rsidR="003E3960" w:rsidRPr="003E3960" w:rsidRDefault="003E3960" w:rsidP="003E3960">
      <w:pPr>
        <w:widowControl w:val="0"/>
        <w:overflowPunct/>
        <w:adjustRightInd/>
        <w:jc w:val="both"/>
        <w:rPr>
          <w:rFonts w:ascii="Calibri" w:hAnsi="Calibri" w:cs="Calibri"/>
          <w:sz w:val="22"/>
        </w:rPr>
      </w:pPr>
    </w:p>
    <w:p w14:paraId="30F0AD8A" w14:textId="77777777" w:rsidR="003E3960" w:rsidRPr="003E3960" w:rsidRDefault="003E3960" w:rsidP="003E3960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3E3960">
        <w:rPr>
          <w:sz w:val="22"/>
          <w:szCs w:val="22"/>
        </w:rPr>
        <w:t>Приложение N 6</w:t>
      </w:r>
    </w:p>
    <w:p w14:paraId="1C3E58BB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  <w:szCs w:val="22"/>
        </w:rPr>
      </w:pPr>
      <w:r w:rsidRPr="003E3960">
        <w:rPr>
          <w:sz w:val="22"/>
          <w:szCs w:val="22"/>
        </w:rPr>
        <w:t>к Административному регламенту</w:t>
      </w:r>
    </w:p>
    <w:p w14:paraId="1EDED05B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  <w:szCs w:val="22"/>
        </w:rPr>
      </w:pPr>
      <w:r w:rsidRPr="003E3960">
        <w:rPr>
          <w:sz w:val="22"/>
          <w:szCs w:val="22"/>
        </w:rPr>
        <w:t>по предоставлению муниципальной услуги</w:t>
      </w:r>
    </w:p>
    <w:p w14:paraId="64EC0567" w14:textId="49517379" w:rsid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54C7B502" w14:textId="77777777" w:rsidR="00B603A1" w:rsidRPr="003E3960" w:rsidRDefault="00B603A1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4D983229" w14:textId="77777777" w:rsidR="003E3960" w:rsidRPr="003E3960" w:rsidRDefault="003E3960" w:rsidP="003E3960">
      <w:pPr>
        <w:widowControl w:val="0"/>
        <w:overflowPunct/>
        <w:adjustRightInd/>
        <w:jc w:val="center"/>
        <w:rPr>
          <w:sz w:val="22"/>
          <w:szCs w:val="22"/>
        </w:rPr>
      </w:pPr>
      <w:bookmarkStart w:id="12" w:name="P552"/>
      <w:bookmarkEnd w:id="12"/>
      <w:r w:rsidRPr="003E3960">
        <w:rPr>
          <w:sz w:val="22"/>
          <w:szCs w:val="22"/>
        </w:rPr>
        <w:t>ФОРМА ЗАЯВЛЕНИЯ НА ПЕРЕВОД ЗЕМЕЛЬ ИЛИ ЗЕМЕЛЬНЫХ УЧАСТКОВ</w:t>
      </w:r>
    </w:p>
    <w:p w14:paraId="62C91E64" w14:textId="77777777" w:rsidR="003E3960" w:rsidRPr="003E3960" w:rsidRDefault="003E3960" w:rsidP="003E3960">
      <w:pPr>
        <w:widowControl w:val="0"/>
        <w:overflowPunct/>
        <w:adjustRightInd/>
        <w:jc w:val="center"/>
        <w:rPr>
          <w:sz w:val="22"/>
          <w:szCs w:val="22"/>
        </w:rPr>
      </w:pPr>
      <w:r w:rsidRPr="003E3960">
        <w:rPr>
          <w:sz w:val="22"/>
          <w:szCs w:val="22"/>
        </w:rPr>
        <w:t>В СОСТАВЕ ТАКИХ ЗЕМЕЛЬ ИЗ ОДНОЙ КАТЕГОРИИ В ДРУГУЮ</w:t>
      </w:r>
    </w:p>
    <w:p w14:paraId="589FD7D1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701"/>
        <w:gridCol w:w="1134"/>
        <w:gridCol w:w="4252"/>
      </w:tblGrid>
      <w:tr w:rsidR="003E3960" w:rsidRPr="003E3960" w14:paraId="004F9097" w14:textId="77777777" w:rsidTr="00BD0A75"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273F9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7BEAB4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кому:</w:t>
            </w:r>
          </w:p>
          <w:p w14:paraId="38BE1B4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_________________________________</w:t>
            </w:r>
          </w:p>
          <w:p w14:paraId="7028A9F6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(наименование органа местного самоуправления, уполномоченного</w:t>
            </w:r>
          </w:p>
          <w:p w14:paraId="630D2D4A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на перевод земельного участка</w:t>
            </w:r>
          </w:p>
          <w:p w14:paraId="0B8F5185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из одной категории в другую)</w:t>
            </w:r>
          </w:p>
          <w:p w14:paraId="1437026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от кого:</w:t>
            </w:r>
          </w:p>
          <w:p w14:paraId="1D6508C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_________________________________</w:t>
            </w:r>
          </w:p>
          <w:p w14:paraId="480DC94D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(наименование и данные организации для юридического лица/фамилия, имя, отчество для физического лица)</w:t>
            </w:r>
          </w:p>
          <w:p w14:paraId="53F06C1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49703F8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_________________________________</w:t>
            </w:r>
          </w:p>
          <w:p w14:paraId="72429B5F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(адрес места нахождения; адрес электронной почты)</w:t>
            </w:r>
          </w:p>
        </w:tc>
      </w:tr>
      <w:tr w:rsidR="003E3960" w:rsidRPr="003E3960" w14:paraId="1B79F525" w14:textId="77777777" w:rsidTr="00BD0A7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6A94C0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1ED93D74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Ходатайство</w:t>
            </w:r>
          </w:p>
          <w:p w14:paraId="0F1759BC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о переводе земельного участков из одной категории в другую</w:t>
            </w:r>
          </w:p>
          <w:p w14:paraId="0DDA3A49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07FAA81A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Прошу перевести земельный участок: ______________________________________</w:t>
            </w:r>
          </w:p>
          <w:p w14:paraId="360F914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расположенный по адресу (местоположение): _________________________________,</w:t>
            </w:r>
          </w:p>
          <w:p w14:paraId="0E45FA60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площадью: _______________, с кадастровым номером __________________________</w:t>
            </w:r>
          </w:p>
          <w:p w14:paraId="2DA2E3EE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из категории земель _______________________________________________________</w:t>
            </w:r>
          </w:p>
          <w:p w14:paraId="5D0EFDF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(указывается категория земель, к которой принадлежит земельный участок)</w:t>
            </w:r>
          </w:p>
          <w:p w14:paraId="233305FE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в категорию земель ________________________________________________________</w:t>
            </w:r>
          </w:p>
          <w:p w14:paraId="77799964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(указывается категория земель, в которую планируется осуществить перевод земельного участка)</w:t>
            </w:r>
          </w:p>
          <w:p w14:paraId="0EFE936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в связи __________________________________________________________________</w:t>
            </w:r>
          </w:p>
          <w:p w14:paraId="5769BCD8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 xml:space="preserve">(указывается обоснование перевода земельного участка с указанием на положения Федерального </w:t>
            </w:r>
            <w:hyperlink r:id="rId12">
              <w:r w:rsidRPr="003E3960">
                <w:rPr>
                  <w:color w:val="0000FF"/>
                  <w:sz w:val="22"/>
                  <w:szCs w:val="22"/>
                </w:rPr>
                <w:t>закона</w:t>
              </w:r>
            </w:hyperlink>
            <w:r w:rsidRPr="003E3960">
              <w:rPr>
                <w:sz w:val="22"/>
                <w:szCs w:val="22"/>
              </w:rPr>
              <w:t xml:space="preserve"> от 21.12.2004 N 172-ФЗ)</w:t>
            </w:r>
          </w:p>
          <w:p w14:paraId="0E7E8FE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Земельный участок принадлежит ____________________________________________</w:t>
            </w:r>
          </w:p>
          <w:p w14:paraId="28642854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(указывается правообладатель земли (земельного участка)</w:t>
            </w:r>
          </w:p>
          <w:p w14:paraId="256BDEF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на праве _________________________________________________________________</w:t>
            </w:r>
          </w:p>
          <w:p w14:paraId="36551893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(указывается право на землю (земельный участок)</w:t>
            </w:r>
          </w:p>
          <w:p w14:paraId="799C826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Результат услуги выдать следующим способом: ________________________________</w:t>
            </w:r>
          </w:p>
          <w:p w14:paraId="0442F8A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18497BF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Приложения: _____________________________________________________________</w:t>
            </w:r>
          </w:p>
          <w:p w14:paraId="5625FBD6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(документы, которые представил заявитель)</w:t>
            </w:r>
          </w:p>
          <w:p w14:paraId="0A3B2EA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3E3960" w:rsidRPr="003E3960" w14:paraId="6EED07DF" w14:textId="77777777" w:rsidTr="00BD0A75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0BE4790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(должность)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CC1EDB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(подпись)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86C3C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(фамилия и инициалы)</w:t>
            </w:r>
          </w:p>
        </w:tc>
      </w:tr>
      <w:tr w:rsidR="003E3960" w:rsidRPr="003E3960" w14:paraId="05B4A5D3" w14:textId="77777777" w:rsidTr="00BD0A7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53DA3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29E65E19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Дата</w:t>
            </w:r>
          </w:p>
        </w:tc>
      </w:tr>
      <w:tr w:rsidR="003E3960" w:rsidRPr="003E3960" w14:paraId="31095714" w14:textId="77777777" w:rsidTr="00BD0A75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819" w:type="dxa"/>
            <w:gridSpan w:val="3"/>
            <w:tcBorders>
              <w:top w:val="nil"/>
              <w:left w:val="nil"/>
              <w:bottom w:val="nil"/>
            </w:tcBorders>
          </w:tcPr>
          <w:p w14:paraId="7E4A40B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01A21EC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384626F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Сведения о сертификате</w:t>
            </w:r>
          </w:p>
          <w:p w14:paraId="48C10C80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электронной подписи</w:t>
            </w:r>
          </w:p>
        </w:tc>
      </w:tr>
    </w:tbl>
    <w:p w14:paraId="4E5E662B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1682598A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21B1B569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3989526A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642B7B1B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731EA966" w14:textId="77777777" w:rsidR="003E3960" w:rsidRPr="003E3960" w:rsidRDefault="003E3960" w:rsidP="003E3960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3E3960">
        <w:rPr>
          <w:sz w:val="22"/>
          <w:szCs w:val="22"/>
        </w:rPr>
        <w:t>Приложение N 7</w:t>
      </w:r>
    </w:p>
    <w:p w14:paraId="7A55B226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  <w:szCs w:val="22"/>
        </w:rPr>
      </w:pPr>
      <w:r w:rsidRPr="003E3960">
        <w:rPr>
          <w:sz w:val="22"/>
          <w:szCs w:val="22"/>
        </w:rPr>
        <w:t>к Административному регламенту</w:t>
      </w:r>
    </w:p>
    <w:p w14:paraId="44A06500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  <w:szCs w:val="22"/>
        </w:rPr>
      </w:pPr>
      <w:r w:rsidRPr="003E3960">
        <w:rPr>
          <w:sz w:val="22"/>
          <w:szCs w:val="22"/>
        </w:rPr>
        <w:t>по предоставлению муниципальной услуги</w:t>
      </w:r>
    </w:p>
    <w:p w14:paraId="584F7AF4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7C2CC731" w14:textId="77777777" w:rsidR="003E3960" w:rsidRPr="003E3960" w:rsidRDefault="003E3960" w:rsidP="003E3960">
      <w:pPr>
        <w:widowControl w:val="0"/>
        <w:overflowPunct/>
        <w:adjustRightInd/>
        <w:jc w:val="center"/>
        <w:rPr>
          <w:sz w:val="22"/>
          <w:szCs w:val="22"/>
        </w:rPr>
      </w:pPr>
      <w:r w:rsidRPr="003E3960">
        <w:rPr>
          <w:sz w:val="22"/>
          <w:szCs w:val="22"/>
        </w:rPr>
        <w:t>ФОРМА РЕШЕНИЯ ОБ ОТНЕСЕНИИ ЗЕМЕЛЬ ИЛИ ЗЕМЕЛЬНЫХ УЧАСТКОВ</w:t>
      </w:r>
    </w:p>
    <w:p w14:paraId="5CE299DC" w14:textId="77777777" w:rsidR="003E3960" w:rsidRPr="003E3960" w:rsidRDefault="003E3960" w:rsidP="003E3960">
      <w:pPr>
        <w:widowControl w:val="0"/>
        <w:overflowPunct/>
        <w:adjustRightInd/>
        <w:jc w:val="center"/>
        <w:rPr>
          <w:sz w:val="22"/>
          <w:szCs w:val="22"/>
        </w:rPr>
      </w:pPr>
      <w:r w:rsidRPr="003E3960">
        <w:rPr>
          <w:sz w:val="22"/>
          <w:szCs w:val="22"/>
        </w:rPr>
        <w:t>В СОСТАВЕ ТАКИХ ЗЕМЕЛЬ К ОПРЕДЕЛЕННОЙ КАТЕГОРИИ ЗЕМЕЛЬ</w:t>
      </w:r>
    </w:p>
    <w:p w14:paraId="7C357EE2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3E3960" w:rsidRPr="003E3960" w14:paraId="2497F003" w14:textId="77777777" w:rsidTr="00BD0A7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1AEDF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РОССИЙСКАЯ ФЕДЕРАЦИЯ</w:t>
            </w:r>
          </w:p>
          <w:p w14:paraId="77AE63C5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КРАСНОЯРСКИЙ КРАЙ</w:t>
            </w:r>
          </w:p>
          <w:p w14:paraId="783676B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5C748DDD" w14:textId="06E9B0D6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 xml:space="preserve">АДМИНИСТРАЦИЯ </w:t>
            </w:r>
            <w:r w:rsidRPr="00B603A1">
              <w:rPr>
                <w:sz w:val="22"/>
                <w:szCs w:val="22"/>
              </w:rPr>
              <w:t>ДЗЕРЖИНСКО-ТАСЕЕВСКОГО</w:t>
            </w:r>
            <w:r w:rsidRPr="003E3960">
              <w:rPr>
                <w:sz w:val="22"/>
                <w:szCs w:val="22"/>
              </w:rPr>
              <w:t xml:space="preserve"> МУНИЦИПАЛЬНОГО ОКРУГА</w:t>
            </w:r>
          </w:p>
          <w:p w14:paraId="7E73333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2480E6AD" w14:textId="758F16C8" w:rsidR="003E3960" w:rsidRPr="003E3960" w:rsidRDefault="00B603A1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</w:t>
            </w:r>
          </w:p>
          <w:p w14:paraId="001E5417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От __________ N ________</w:t>
            </w:r>
          </w:p>
          <w:p w14:paraId="268CB6A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7F47ABE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Об отнесении земельного участка</w:t>
            </w:r>
          </w:p>
          <w:p w14:paraId="7B9BEFC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к определенной категории земель</w:t>
            </w:r>
          </w:p>
          <w:p w14:paraId="284B6E9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70DEEFC5" w14:textId="0FC87C33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 xml:space="preserve">Рассмотрев Ваше заявление от ____________ и прилагаемые к нему документы, руководствуясь </w:t>
            </w:r>
            <w:hyperlink r:id="rId13">
              <w:r w:rsidRPr="003E3960">
                <w:rPr>
                  <w:color w:val="0000FF"/>
                  <w:sz w:val="22"/>
                  <w:szCs w:val="22"/>
                </w:rPr>
                <w:t>статьей 8</w:t>
              </w:r>
            </w:hyperlink>
            <w:r w:rsidRPr="003E3960">
              <w:rPr>
                <w:sz w:val="22"/>
                <w:szCs w:val="22"/>
              </w:rPr>
              <w:t xml:space="preserve"> Земельного кодекса Российской Федерации, Федеральным </w:t>
            </w:r>
            <w:hyperlink r:id="rId14">
              <w:r w:rsidRPr="003E3960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3E3960">
              <w:rPr>
                <w:sz w:val="22"/>
                <w:szCs w:val="22"/>
              </w:rPr>
              <w:t xml:space="preserve"> от 21.12.2004 N 172-ФЗ "О переводе земель или земельных участков из одной категории в другую", уполномоченным органом администрации </w:t>
            </w:r>
            <w:r w:rsidR="00B603A1">
              <w:rPr>
                <w:sz w:val="22"/>
                <w:szCs w:val="22"/>
              </w:rPr>
              <w:t>Дзержинско-Тасеевского муниципального округа</w:t>
            </w:r>
            <w:r w:rsidRPr="003E3960">
              <w:rPr>
                <w:sz w:val="22"/>
                <w:szCs w:val="22"/>
              </w:rPr>
              <w:t xml:space="preserve"> принято решение:</w:t>
            </w:r>
          </w:p>
          <w:p w14:paraId="33A15300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1. Отнести земельный участок с кадастровым номером _______________________,</w:t>
            </w:r>
          </w:p>
          <w:p w14:paraId="4EF9F95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площадью ________ кв. м, местоположение: ___________________________________</w:t>
            </w:r>
          </w:p>
          <w:p w14:paraId="66DF96B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_________________, к категории земель "____________________________________".</w:t>
            </w:r>
          </w:p>
          <w:p w14:paraId="2AA5939E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2D1CE386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2. Дополнительная информация: __________________________________________</w:t>
            </w:r>
          </w:p>
          <w:p w14:paraId="48515E5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749C7D67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3. Контроль исполнения распоряжения оставляю за собой.</w:t>
            </w:r>
          </w:p>
          <w:p w14:paraId="3283BDC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03150BD0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4. Распоряжение вступает в силу со дня подписания.</w:t>
            </w:r>
          </w:p>
          <w:p w14:paraId="5972CFB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3E3960" w:rsidRPr="003E3960" w14:paraId="6121E7D1" w14:textId="77777777" w:rsidTr="00BD0A7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3DF5A9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Должность уполномоченного лица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AA4035D" w14:textId="77777777" w:rsidR="003E3960" w:rsidRPr="003E3960" w:rsidRDefault="003E3960" w:rsidP="003E3960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Ф.И.О. уполномоченного лица</w:t>
            </w:r>
          </w:p>
        </w:tc>
      </w:tr>
      <w:tr w:rsidR="003E3960" w:rsidRPr="003E3960" w14:paraId="2E0BC001" w14:textId="77777777" w:rsidTr="00BD0A7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71F61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3E3960" w:rsidRPr="003E3960" w14:paraId="0CD856FB" w14:textId="77777777" w:rsidTr="00BD0A75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</w:tcBorders>
          </w:tcPr>
          <w:p w14:paraId="13D1B24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EB0B49D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Сведения о сертификате</w:t>
            </w:r>
          </w:p>
          <w:p w14:paraId="0C0DEA0B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электронной подписи</w:t>
            </w:r>
          </w:p>
        </w:tc>
      </w:tr>
    </w:tbl>
    <w:p w14:paraId="628D8A63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6B02E270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68B5C0CC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1FB23158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121BD1A4" w14:textId="0D69E45B" w:rsidR="00B603A1" w:rsidRDefault="00B603A1">
      <w:pPr>
        <w:overflowPunct/>
        <w:autoSpaceDE/>
        <w:autoSpaceDN/>
        <w:adjustRightInd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26A278A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50463DCB" w14:textId="77777777" w:rsidR="003E3960" w:rsidRPr="003E3960" w:rsidRDefault="003E3960" w:rsidP="003E3960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3E3960">
        <w:rPr>
          <w:sz w:val="22"/>
          <w:szCs w:val="22"/>
        </w:rPr>
        <w:t>Приложение N 8</w:t>
      </w:r>
    </w:p>
    <w:p w14:paraId="31BD7DF2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  <w:szCs w:val="22"/>
        </w:rPr>
      </w:pPr>
      <w:r w:rsidRPr="003E3960">
        <w:rPr>
          <w:sz w:val="22"/>
          <w:szCs w:val="22"/>
        </w:rPr>
        <w:t>к Административному регламенту</w:t>
      </w:r>
    </w:p>
    <w:p w14:paraId="4D9587A7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  <w:szCs w:val="22"/>
        </w:rPr>
      </w:pPr>
      <w:r w:rsidRPr="003E3960">
        <w:rPr>
          <w:sz w:val="22"/>
          <w:szCs w:val="22"/>
        </w:rPr>
        <w:t>по предоставлению муниципальной услуги</w:t>
      </w:r>
    </w:p>
    <w:p w14:paraId="7C81EA3B" w14:textId="5E7E6FD3" w:rsid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3394E51E" w14:textId="77777777" w:rsidR="00B603A1" w:rsidRPr="003E3960" w:rsidRDefault="00B603A1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1F03CE19" w14:textId="77777777" w:rsidR="003E3960" w:rsidRPr="003E3960" w:rsidRDefault="003E3960" w:rsidP="003E3960">
      <w:pPr>
        <w:widowControl w:val="0"/>
        <w:overflowPunct/>
        <w:adjustRightInd/>
        <w:jc w:val="center"/>
        <w:rPr>
          <w:sz w:val="22"/>
          <w:szCs w:val="22"/>
        </w:rPr>
      </w:pPr>
      <w:r w:rsidRPr="003E3960">
        <w:rPr>
          <w:sz w:val="22"/>
          <w:szCs w:val="22"/>
        </w:rPr>
        <w:t>ФОРМА РЕШЕНИЯ О ПЕРЕВОДЕ ЗЕМЕЛЬ ИЛИ ЗЕМЕЛЬНЫХ УЧАСТКОВ</w:t>
      </w:r>
    </w:p>
    <w:p w14:paraId="700667E0" w14:textId="77777777" w:rsidR="003E3960" w:rsidRPr="003E3960" w:rsidRDefault="003E3960" w:rsidP="003E3960">
      <w:pPr>
        <w:widowControl w:val="0"/>
        <w:overflowPunct/>
        <w:adjustRightInd/>
        <w:jc w:val="center"/>
        <w:rPr>
          <w:sz w:val="22"/>
          <w:szCs w:val="22"/>
        </w:rPr>
      </w:pPr>
      <w:r w:rsidRPr="003E3960">
        <w:rPr>
          <w:sz w:val="22"/>
          <w:szCs w:val="22"/>
        </w:rPr>
        <w:t>В СОСТАВЕ ТАКИХ ЗЕМЕЛЬ ИЗ ОДНОЙ КАТЕГОРИИ В ДРУГУЮ</w:t>
      </w:r>
    </w:p>
    <w:p w14:paraId="40CBF190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3E3960" w:rsidRPr="003E3960" w14:paraId="2474E852" w14:textId="77777777" w:rsidTr="00BD0A7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EFE72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РОССИЙСКАЯ ФЕДЕРАЦИЯ</w:t>
            </w:r>
          </w:p>
          <w:p w14:paraId="53745326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КРАСНОЯРСКИЙ КРАЙ</w:t>
            </w:r>
          </w:p>
          <w:p w14:paraId="30A6BCD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07A72407" w14:textId="6404D6E2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 xml:space="preserve">АДМИНИСТРАЦИЯ </w:t>
            </w:r>
            <w:r w:rsidRPr="00B603A1">
              <w:rPr>
                <w:sz w:val="22"/>
                <w:szCs w:val="22"/>
              </w:rPr>
              <w:t>ДЗЕРЖИНСКО-ТАСЕЕВСКОГО</w:t>
            </w:r>
            <w:r w:rsidRPr="003E3960">
              <w:rPr>
                <w:sz w:val="22"/>
                <w:szCs w:val="22"/>
              </w:rPr>
              <w:t xml:space="preserve"> МУНИЦИПАЛЬНОГО ОКРУГА</w:t>
            </w:r>
          </w:p>
          <w:p w14:paraId="321DE28E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3F893C66" w14:textId="70649A40" w:rsidR="003E3960" w:rsidRPr="003E3960" w:rsidRDefault="00B603A1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</w:t>
            </w:r>
          </w:p>
          <w:p w14:paraId="0EDEF497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От __________ N ________</w:t>
            </w:r>
          </w:p>
          <w:p w14:paraId="1A5A0F09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0BFF9F5E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о переводе земельного участка</w:t>
            </w:r>
          </w:p>
          <w:p w14:paraId="68919D7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из одной категории в другую</w:t>
            </w:r>
          </w:p>
          <w:p w14:paraId="35536AB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5C3127E6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 xml:space="preserve">Рассмотрев Ваше заявление от ____________ и прилагаемые к нему документы, руководствуясь </w:t>
            </w:r>
            <w:hyperlink r:id="rId15">
              <w:r w:rsidRPr="003E3960">
                <w:rPr>
                  <w:color w:val="0000FF"/>
                  <w:sz w:val="22"/>
                  <w:szCs w:val="22"/>
                </w:rPr>
                <w:t>статьей 8</w:t>
              </w:r>
            </w:hyperlink>
            <w:r w:rsidRPr="003E3960">
              <w:rPr>
                <w:sz w:val="22"/>
                <w:szCs w:val="22"/>
              </w:rPr>
              <w:t xml:space="preserve"> Земельного кодекса Российской Федерации, Федеральным </w:t>
            </w:r>
            <w:hyperlink r:id="rId16">
              <w:r w:rsidRPr="003E3960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3E3960">
              <w:rPr>
                <w:sz w:val="22"/>
                <w:szCs w:val="22"/>
              </w:rPr>
              <w:t xml:space="preserve"> от 21.12.2004 N 172-ФЗ "О переводе земель или земельных участков из одной категории в другую", принято решение:</w:t>
            </w:r>
          </w:p>
          <w:p w14:paraId="64D47858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1. Перевести земельный участок с кадастровым номером __________________, площадью ________ кв. м, местоположение: ___________________________________</w:t>
            </w:r>
          </w:p>
          <w:p w14:paraId="4619C759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___________________, из категории земель "__________________________________"</w:t>
            </w:r>
          </w:p>
          <w:p w14:paraId="66017314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в категорию земель "______________________________________________________",</w:t>
            </w:r>
          </w:p>
          <w:p w14:paraId="60A8A69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для цели: ________________________________________________________________.</w:t>
            </w:r>
          </w:p>
          <w:p w14:paraId="410D123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2D812D90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2. Дополнительная информация: __________________________________________</w:t>
            </w:r>
          </w:p>
          <w:p w14:paraId="4FBDB5C4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3. Контроль исполнения распоряжения оставляю за собой.</w:t>
            </w:r>
          </w:p>
          <w:p w14:paraId="3BF312D8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4. Распоряжение вступает в силу со дня подписания.</w:t>
            </w:r>
          </w:p>
          <w:p w14:paraId="7726BED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3E3960" w:rsidRPr="003E3960" w14:paraId="27A00739" w14:textId="77777777" w:rsidTr="00BD0A7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40168E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Должность уполномоченного лица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52355D1" w14:textId="77777777" w:rsidR="003E3960" w:rsidRPr="003E3960" w:rsidRDefault="003E3960" w:rsidP="003E3960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Ф.И.О. уполномоченного лица</w:t>
            </w:r>
          </w:p>
        </w:tc>
      </w:tr>
      <w:tr w:rsidR="003E3960" w:rsidRPr="003E3960" w14:paraId="15CCAADC" w14:textId="77777777" w:rsidTr="00BD0A7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1D67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3E3960" w:rsidRPr="003E3960" w14:paraId="52A7FBF5" w14:textId="77777777" w:rsidTr="00BD0A75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</w:tcBorders>
          </w:tcPr>
          <w:p w14:paraId="67C36C6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F235568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Сведения о сертификате</w:t>
            </w:r>
          </w:p>
          <w:p w14:paraId="19905F62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электронной подписи</w:t>
            </w:r>
          </w:p>
        </w:tc>
      </w:tr>
    </w:tbl>
    <w:p w14:paraId="1179B92D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05C1BEA8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74BBD532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64EED8C5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39FEF647" w14:textId="72268637" w:rsidR="00B603A1" w:rsidRDefault="00B603A1">
      <w:pPr>
        <w:overflowPunct/>
        <w:autoSpaceDE/>
        <w:autoSpaceDN/>
        <w:adjustRightInd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AF7CF69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053ACD2D" w14:textId="77777777" w:rsidR="003E3960" w:rsidRPr="003E3960" w:rsidRDefault="003E3960" w:rsidP="003E3960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3E3960">
        <w:rPr>
          <w:sz w:val="22"/>
          <w:szCs w:val="22"/>
        </w:rPr>
        <w:t>Приложение N 9</w:t>
      </w:r>
    </w:p>
    <w:p w14:paraId="3BDDE07C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  <w:szCs w:val="22"/>
        </w:rPr>
      </w:pPr>
      <w:r w:rsidRPr="003E3960">
        <w:rPr>
          <w:sz w:val="22"/>
          <w:szCs w:val="22"/>
        </w:rPr>
        <w:t>к Административному регламенту</w:t>
      </w:r>
    </w:p>
    <w:p w14:paraId="49F9C42C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  <w:szCs w:val="22"/>
        </w:rPr>
      </w:pPr>
      <w:r w:rsidRPr="003E3960">
        <w:rPr>
          <w:sz w:val="22"/>
          <w:szCs w:val="22"/>
        </w:rPr>
        <w:t>по предоставлению муниципальной услуги</w:t>
      </w:r>
    </w:p>
    <w:p w14:paraId="0DE79EA2" w14:textId="1FDCCA7C" w:rsid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7450BAA1" w14:textId="77777777" w:rsidR="00B603A1" w:rsidRPr="003E3960" w:rsidRDefault="00B603A1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09BD6DBE" w14:textId="77777777" w:rsidR="003E3960" w:rsidRPr="003E3960" w:rsidRDefault="003E3960" w:rsidP="003E3960">
      <w:pPr>
        <w:widowControl w:val="0"/>
        <w:overflowPunct/>
        <w:adjustRightInd/>
        <w:jc w:val="center"/>
        <w:rPr>
          <w:sz w:val="22"/>
          <w:szCs w:val="22"/>
        </w:rPr>
      </w:pPr>
      <w:r w:rsidRPr="003E3960">
        <w:rPr>
          <w:sz w:val="22"/>
          <w:szCs w:val="22"/>
        </w:rPr>
        <w:t>ФОРМА РЕШЕНИЯ ОБ ОТКАЗЕ В ПРЕДОСТАВЛЕНИИ УСЛУГИ</w:t>
      </w:r>
    </w:p>
    <w:p w14:paraId="4327D10A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67"/>
        <w:gridCol w:w="3969"/>
      </w:tblGrid>
      <w:tr w:rsidR="003E3960" w:rsidRPr="003E3960" w14:paraId="312BC967" w14:textId="77777777" w:rsidTr="00BD0A7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8B3D41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РОССИЙСКАЯ ФЕДЕРАЦИЯ</w:t>
            </w:r>
          </w:p>
          <w:p w14:paraId="1DB9D18A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КРАСНОЯРСКИЙ КРАЙ</w:t>
            </w:r>
          </w:p>
          <w:p w14:paraId="7CA8565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61049B05" w14:textId="332DD5E6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 xml:space="preserve">АДМИНИСТРАЦИЯ </w:t>
            </w:r>
            <w:r w:rsidRPr="00B603A1">
              <w:rPr>
                <w:sz w:val="22"/>
                <w:szCs w:val="22"/>
              </w:rPr>
              <w:t>ДЗЕРЖИНСКО-ТАСЕЕВСКОГО</w:t>
            </w:r>
            <w:r w:rsidRPr="003E3960">
              <w:rPr>
                <w:sz w:val="22"/>
                <w:szCs w:val="22"/>
              </w:rPr>
              <w:t xml:space="preserve"> МУНИЦИПАЛЬНОГО ОКРУГА</w:t>
            </w:r>
          </w:p>
          <w:p w14:paraId="08BC0C2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3E3960" w:rsidRPr="003E3960" w14:paraId="338BD5DD" w14:textId="77777777" w:rsidTr="00BD0A75"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A50F4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D6086F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Кому:</w:t>
            </w:r>
          </w:p>
          <w:p w14:paraId="4B279CE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</w:t>
            </w:r>
          </w:p>
          <w:p w14:paraId="49BB59EE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Контактные данные:</w:t>
            </w:r>
          </w:p>
          <w:p w14:paraId="3375DDA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</w:t>
            </w:r>
          </w:p>
          <w:p w14:paraId="4BC4E92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/Представитель:</w:t>
            </w:r>
          </w:p>
          <w:p w14:paraId="5C3100F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</w:t>
            </w:r>
          </w:p>
          <w:p w14:paraId="5EFFCDD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Контактные данные представителя:</w:t>
            </w:r>
          </w:p>
          <w:p w14:paraId="16897CF7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</w:t>
            </w:r>
          </w:p>
        </w:tc>
      </w:tr>
      <w:tr w:rsidR="003E3960" w:rsidRPr="003E3960" w14:paraId="770788F1" w14:textId="77777777" w:rsidTr="00BD0A7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9859B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6DB6F14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Об отказе в переводе земель или</w:t>
            </w:r>
          </w:p>
          <w:p w14:paraId="1E527620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земельных участков из одной категории в другую</w:t>
            </w:r>
          </w:p>
          <w:p w14:paraId="5C8A7AE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479A8CA5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 xml:space="preserve">Рассмотрев Ваше заявление от N и прилагаемые к нему документы, руководствуясь Федеральным </w:t>
            </w:r>
            <w:hyperlink r:id="rId17">
              <w:r w:rsidRPr="003E3960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3E3960">
              <w:rPr>
                <w:sz w:val="22"/>
                <w:szCs w:val="22"/>
              </w:rPr>
              <w:t xml:space="preserve"> от 21.12.2004 N 172-ФЗ "О переводе земель или земельных участков из одной категории в другую", принято решение об отказе в предоставлении услуги, по следующим основаниям: __________________________________________</w:t>
            </w:r>
          </w:p>
          <w:p w14:paraId="0F1278C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52B00DC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Разъяснение причин отказа: ________________________________________________</w:t>
            </w:r>
          </w:p>
          <w:p w14:paraId="470E9BC9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Дополнительно информируем: ______________________________________________</w:t>
            </w:r>
          </w:p>
          <w:p w14:paraId="167B42D7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наличии).</w:t>
            </w:r>
          </w:p>
          <w:p w14:paraId="11BFFD4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0D63ADF0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Вы вправе повторно обратиться с запросом о предоставлении услуги после устранения указанных нарушений.</w:t>
            </w:r>
          </w:p>
          <w:p w14:paraId="44148550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Данный отказ может быть обжалован в досудебном порядке путем направления жалобы в орган, уполномоченный на предоставление муниципальной, а также в судебном порядке.</w:t>
            </w:r>
          </w:p>
          <w:p w14:paraId="624B1F9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3E3960" w:rsidRPr="003E3960" w14:paraId="55663125" w14:textId="77777777" w:rsidTr="00BD0A7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71D8261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Должность уполномоченного лица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FB4C1" w14:textId="77777777" w:rsidR="003E3960" w:rsidRPr="003E3960" w:rsidRDefault="003E3960" w:rsidP="003E3960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Ф.И.О. уполномоченного лица</w:t>
            </w:r>
          </w:p>
        </w:tc>
      </w:tr>
      <w:tr w:rsidR="003E3960" w:rsidRPr="003E3960" w14:paraId="3B7856F5" w14:textId="77777777" w:rsidTr="00BD0A7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783AE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3E3960" w:rsidRPr="003E3960" w14:paraId="686F6FE6" w14:textId="77777777" w:rsidTr="00BD0A75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</w:tcBorders>
          </w:tcPr>
          <w:p w14:paraId="12ACC0D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E7E54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Сведения о сертификате</w:t>
            </w:r>
          </w:p>
          <w:p w14:paraId="11F112EB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электронной подписи</w:t>
            </w:r>
          </w:p>
        </w:tc>
      </w:tr>
    </w:tbl>
    <w:p w14:paraId="1624C30B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1B5B3379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14D25E75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657E7C81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407B3E13" w14:textId="5814AC8C" w:rsidR="00B603A1" w:rsidRDefault="00B603A1">
      <w:pPr>
        <w:overflowPunct/>
        <w:autoSpaceDE/>
        <w:autoSpaceDN/>
        <w:adjustRightInd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C2C4CA7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5309373E" w14:textId="77777777" w:rsidR="003E3960" w:rsidRPr="003E3960" w:rsidRDefault="003E3960" w:rsidP="003E3960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3E3960">
        <w:rPr>
          <w:sz w:val="22"/>
          <w:szCs w:val="22"/>
        </w:rPr>
        <w:t>Приложение N 10</w:t>
      </w:r>
    </w:p>
    <w:p w14:paraId="23992549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  <w:szCs w:val="22"/>
        </w:rPr>
      </w:pPr>
      <w:r w:rsidRPr="003E3960">
        <w:rPr>
          <w:sz w:val="22"/>
          <w:szCs w:val="22"/>
        </w:rPr>
        <w:t>к Административному регламенту</w:t>
      </w:r>
    </w:p>
    <w:p w14:paraId="45381A3E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  <w:szCs w:val="22"/>
        </w:rPr>
      </w:pPr>
      <w:r w:rsidRPr="003E3960">
        <w:rPr>
          <w:sz w:val="22"/>
          <w:szCs w:val="22"/>
        </w:rPr>
        <w:t>по предоставлению муниципальной услуги</w:t>
      </w:r>
    </w:p>
    <w:p w14:paraId="14538342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62DF406F" w14:textId="77777777" w:rsidR="003E3960" w:rsidRPr="003E3960" w:rsidRDefault="003E3960" w:rsidP="003E3960">
      <w:pPr>
        <w:widowControl w:val="0"/>
        <w:overflowPunct/>
        <w:adjustRightInd/>
        <w:jc w:val="center"/>
        <w:rPr>
          <w:sz w:val="22"/>
          <w:szCs w:val="22"/>
        </w:rPr>
      </w:pPr>
      <w:bookmarkStart w:id="13" w:name="P730"/>
      <w:bookmarkEnd w:id="13"/>
      <w:r w:rsidRPr="003E3960">
        <w:rPr>
          <w:sz w:val="22"/>
          <w:szCs w:val="22"/>
        </w:rPr>
        <w:t>ФОРМА ЗАЯВЛЕНИЯ ОБ ИСПРАВЛЕНИИ ДОПУЩЕННЫХ ОПЕЧАТОК</w:t>
      </w:r>
    </w:p>
    <w:p w14:paraId="29B7CAC7" w14:textId="77777777" w:rsidR="003E3960" w:rsidRPr="003E3960" w:rsidRDefault="003E3960" w:rsidP="003E3960">
      <w:pPr>
        <w:widowControl w:val="0"/>
        <w:overflowPunct/>
        <w:adjustRightInd/>
        <w:jc w:val="center"/>
        <w:rPr>
          <w:sz w:val="22"/>
          <w:szCs w:val="22"/>
        </w:rPr>
      </w:pPr>
      <w:r w:rsidRPr="003E3960">
        <w:rPr>
          <w:sz w:val="22"/>
          <w:szCs w:val="22"/>
        </w:rPr>
        <w:t>И (ИЛИ) ОШИБОК В ВЫДАННЫХ В РЕЗУЛЬТАТЕ ПРЕДОСТАВЛЕНИЯ</w:t>
      </w:r>
    </w:p>
    <w:p w14:paraId="0AEAEFB7" w14:textId="77777777" w:rsidR="003E3960" w:rsidRPr="003E3960" w:rsidRDefault="003E3960" w:rsidP="003E3960">
      <w:pPr>
        <w:widowControl w:val="0"/>
        <w:overflowPunct/>
        <w:adjustRightInd/>
        <w:jc w:val="center"/>
        <w:rPr>
          <w:sz w:val="22"/>
          <w:szCs w:val="22"/>
        </w:rPr>
      </w:pPr>
      <w:r w:rsidRPr="003E3960">
        <w:rPr>
          <w:sz w:val="22"/>
          <w:szCs w:val="22"/>
        </w:rPr>
        <w:t>МУНИЦИПАЛЬНОЙ УСЛУГИ ДОКУМЕНТАХ</w:t>
      </w:r>
    </w:p>
    <w:p w14:paraId="71FAF487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6"/>
        <w:gridCol w:w="379"/>
        <w:gridCol w:w="1242"/>
        <w:gridCol w:w="4144"/>
      </w:tblGrid>
      <w:tr w:rsidR="003E3960" w:rsidRPr="003E3960" w14:paraId="0314A0DB" w14:textId="77777777" w:rsidTr="00BD0A75"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3CFF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DE004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кому:</w:t>
            </w:r>
          </w:p>
          <w:p w14:paraId="1F17D684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__________________________________________</w:t>
            </w:r>
          </w:p>
          <w:p w14:paraId="708D505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__________________________________________</w:t>
            </w:r>
          </w:p>
          <w:p w14:paraId="78509B0E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(наименование уполномоченного органа)</w:t>
            </w:r>
          </w:p>
          <w:p w14:paraId="47596CC9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от кого: ___________________________________</w:t>
            </w:r>
          </w:p>
          <w:p w14:paraId="4CAF28D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__________________________________________</w:t>
            </w:r>
          </w:p>
          <w:p w14:paraId="76BFC248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(полное наименование, ИНН, ОГРН юридического лица, ИП)</w:t>
            </w:r>
          </w:p>
          <w:p w14:paraId="358D4B1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__________________________________________</w:t>
            </w:r>
          </w:p>
          <w:p w14:paraId="0887038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__________________________________________</w:t>
            </w:r>
          </w:p>
          <w:p w14:paraId="3E9F3F24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(контактный телефон, электронная почта, почтовый адрес)</w:t>
            </w:r>
          </w:p>
          <w:p w14:paraId="7E460D8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__________________________________________</w:t>
            </w:r>
          </w:p>
          <w:p w14:paraId="6082293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__________________________________________</w:t>
            </w:r>
          </w:p>
          <w:p w14:paraId="7C742B46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      </w:r>
          </w:p>
          <w:p w14:paraId="0FAD05C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__________________________________________</w:t>
            </w:r>
          </w:p>
          <w:p w14:paraId="7BC38C1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__________________________________________</w:t>
            </w:r>
          </w:p>
          <w:p w14:paraId="17E33929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(данные представителя заявителя)</w:t>
            </w:r>
          </w:p>
        </w:tc>
      </w:tr>
      <w:tr w:rsidR="003E3960" w:rsidRPr="003E3960" w14:paraId="0790DD5D" w14:textId="77777777" w:rsidTr="00BD0A7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6BA58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41BB3B0A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ЗАЯВЛЕНИЕ</w:t>
            </w:r>
          </w:p>
          <w:p w14:paraId="46D4C22E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об исправлении допущенных опечаток и (или) ошибок в выданных</w:t>
            </w:r>
          </w:p>
          <w:p w14:paraId="6B2A267D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в результате предоставления муниципальной услуги документах</w:t>
            </w:r>
          </w:p>
          <w:p w14:paraId="4B138A10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47A45D01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Прошу исправить опечатку и (или) ошибку в ________________________________.</w:t>
            </w:r>
          </w:p>
        </w:tc>
      </w:tr>
      <w:tr w:rsidR="003E3960" w:rsidRPr="003E3960" w14:paraId="563E1029" w14:textId="77777777" w:rsidTr="00BD0A75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88DEC6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14:paraId="2CD72F4B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указываются реквизиты и название документа, выданного уполномоченным органом в результате предоставления муниципальной услуги</w:t>
            </w:r>
          </w:p>
        </w:tc>
      </w:tr>
      <w:tr w:rsidR="003E3960" w:rsidRPr="003E3960" w14:paraId="3AF4B7FA" w14:textId="77777777" w:rsidTr="00BD0A7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FECC6A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Приложение (при наличии): ______________________________________________.</w:t>
            </w:r>
          </w:p>
        </w:tc>
      </w:tr>
      <w:tr w:rsidR="003E3960" w:rsidRPr="003E3960" w14:paraId="328EA5BF" w14:textId="77777777" w:rsidTr="00BD0A75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5942D7DF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606EFC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прилагаются материалы, обосновывающие наличие опечатки и (или) ошибки</w:t>
            </w:r>
          </w:p>
        </w:tc>
      </w:tr>
      <w:tr w:rsidR="003E3960" w:rsidRPr="003E3960" w14:paraId="619E66C3" w14:textId="77777777" w:rsidTr="00BD0A7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794EF4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39D6B3D1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7CBD3635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Подпись заявителя ___________________</w:t>
            </w:r>
          </w:p>
          <w:p w14:paraId="01D594EE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79BF23B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Дата _____________</w:t>
            </w:r>
          </w:p>
          <w:p w14:paraId="34CAC2C2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3E3960" w:rsidRPr="003E3960" w14:paraId="40357A31" w14:textId="77777777" w:rsidTr="00BD0A75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927" w:type="dxa"/>
            <w:gridSpan w:val="3"/>
            <w:tcBorders>
              <w:top w:val="nil"/>
              <w:left w:val="nil"/>
              <w:bottom w:val="nil"/>
            </w:tcBorders>
          </w:tcPr>
          <w:p w14:paraId="14D94253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14:paraId="6DD22AD0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Сведения о сертификате</w:t>
            </w:r>
          </w:p>
          <w:p w14:paraId="32C16466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электронной подписи</w:t>
            </w:r>
          </w:p>
        </w:tc>
      </w:tr>
    </w:tbl>
    <w:p w14:paraId="5E9D7B2C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5A8B2ADD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27F83EFF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799586E3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7864B2E4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4A2FBB8E" w14:textId="77777777" w:rsidR="003E3960" w:rsidRPr="003E3960" w:rsidRDefault="003E3960" w:rsidP="003E3960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3E3960">
        <w:rPr>
          <w:sz w:val="22"/>
          <w:szCs w:val="22"/>
        </w:rPr>
        <w:t>Приложение N 11</w:t>
      </w:r>
    </w:p>
    <w:p w14:paraId="243B11A0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  <w:szCs w:val="22"/>
        </w:rPr>
      </w:pPr>
      <w:r w:rsidRPr="003E3960">
        <w:rPr>
          <w:sz w:val="22"/>
          <w:szCs w:val="22"/>
        </w:rPr>
        <w:t>к Административному регламенту</w:t>
      </w:r>
    </w:p>
    <w:p w14:paraId="091FF534" w14:textId="77777777" w:rsidR="003E3960" w:rsidRPr="003E3960" w:rsidRDefault="003E3960" w:rsidP="003E3960">
      <w:pPr>
        <w:widowControl w:val="0"/>
        <w:overflowPunct/>
        <w:adjustRightInd/>
        <w:jc w:val="right"/>
        <w:rPr>
          <w:sz w:val="22"/>
          <w:szCs w:val="22"/>
        </w:rPr>
      </w:pPr>
      <w:r w:rsidRPr="003E3960">
        <w:rPr>
          <w:sz w:val="22"/>
          <w:szCs w:val="22"/>
        </w:rPr>
        <w:t>по предоставлению муниципальной услуги</w:t>
      </w:r>
    </w:p>
    <w:p w14:paraId="2A0E89B5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2834"/>
      </w:tblGrid>
      <w:tr w:rsidR="003E3960" w:rsidRPr="003E3960" w14:paraId="0334E595" w14:textId="77777777" w:rsidTr="00BD0A7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C5B8FA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bookmarkStart w:id="14" w:name="P780"/>
            <w:bookmarkEnd w:id="14"/>
            <w:r w:rsidRPr="003E3960">
              <w:rPr>
                <w:sz w:val="22"/>
                <w:szCs w:val="22"/>
              </w:rPr>
              <w:t>СОГЛАСИЕ</w:t>
            </w:r>
          </w:p>
          <w:p w14:paraId="5E560897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на обработку персональных данных</w:t>
            </w:r>
          </w:p>
          <w:p w14:paraId="2594646B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48DD355C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Я, _______________________________________________________________________,</w:t>
            </w:r>
          </w:p>
          <w:p w14:paraId="6954F81D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(ФИО заявителя)</w:t>
            </w:r>
          </w:p>
          <w:p w14:paraId="7BBF6DB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имеющий (ая) ____________________________________________________________,</w:t>
            </w:r>
          </w:p>
          <w:p w14:paraId="79E1D980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(наименование документа, удостоверяющего личность,</w:t>
            </w:r>
          </w:p>
          <w:p w14:paraId="68620ECA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_________________________________________________________________________,</w:t>
            </w:r>
          </w:p>
          <w:p w14:paraId="14DE4F00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серия, номер, дата выдачи, кем выдан)</w:t>
            </w:r>
          </w:p>
          <w:p w14:paraId="2F8970E4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проживающий (ая) по адресу: _______________________________________________</w:t>
            </w:r>
          </w:p>
          <w:p w14:paraId="46BCB604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_________________________________________________________________________,</w:t>
            </w:r>
          </w:p>
          <w:p w14:paraId="509F9377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_________________________________________________________________________,</w:t>
            </w:r>
          </w:p>
          <w:p w14:paraId="14E9182C" w14:textId="3E8DEF1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 xml:space="preserve">предоставляю Администрации </w:t>
            </w:r>
            <w:r w:rsidRPr="00B603A1">
              <w:rPr>
                <w:sz w:val="22"/>
                <w:szCs w:val="22"/>
              </w:rPr>
              <w:t>Дзержинско-Тасеевского</w:t>
            </w:r>
            <w:r w:rsidRPr="003E3960">
              <w:rPr>
                <w:sz w:val="22"/>
                <w:szCs w:val="22"/>
              </w:rPr>
              <w:t xml:space="preserve"> муниципального округа и ее структурным подразделениям (органам администрации) (далее - оператор) согласие на обработку персональных данных (далее - согласие)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4D50FE97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Оператор вправе осуществлять обработку предоставляемых персональных данных, а именно:</w:t>
            </w:r>
          </w:p>
          <w:p w14:paraId="3743BFF2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фамилия, имя, отчество;</w:t>
            </w:r>
          </w:p>
          <w:p w14:paraId="3D277FA1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дата и место рождения;</w:t>
            </w:r>
          </w:p>
          <w:p w14:paraId="2F581FBA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гражданство;</w:t>
            </w:r>
          </w:p>
          <w:p w14:paraId="62C5ED0C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адрес;</w:t>
            </w:r>
          </w:p>
          <w:p w14:paraId="5E23D454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данные документа, удостоверяющего личность;</w:t>
            </w:r>
          </w:p>
          <w:p w14:paraId="1F9574BB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номера контактных телефонов и адресов электронной почты;</w:t>
            </w:r>
          </w:p>
          <w:p w14:paraId="43ABF815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сведения об иных документах, содержащих персональные данные;</w:t>
            </w:r>
          </w:p>
          <w:p w14:paraId="375928C7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иные персональные данные.</w:t>
            </w:r>
          </w:p>
          <w:p w14:paraId="727E2A63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 xml:space="preserve">Оператор вправе осуществлять с предоставленными персональными данными любые действия, предусмотренные Федеральным </w:t>
            </w:r>
            <w:hyperlink r:id="rId18">
              <w:r w:rsidRPr="003E3960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3E3960">
              <w:rPr>
                <w:sz w:val="22"/>
                <w:szCs w:val="22"/>
              </w:rPr>
              <w:t xml:space="preserve"> от 27.07.2006 N 152-ФЗ "О персональных данных".</w:t>
            </w:r>
          </w:p>
          <w:p w14:paraId="6D2D1ED5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 xml:space="preserve">Целью обработки персональных данных является надлежащее выполнение оператором своих обязательств, вытекающих из Федерального </w:t>
            </w:r>
            <w:hyperlink r:id="rId19">
              <w:r w:rsidRPr="003E3960">
                <w:rPr>
                  <w:color w:val="0000FF"/>
                  <w:sz w:val="22"/>
                  <w:szCs w:val="22"/>
                </w:rPr>
                <w:t>закона</w:t>
              </w:r>
            </w:hyperlink>
            <w:r w:rsidRPr="003E3960">
              <w:rPr>
                <w:sz w:val="22"/>
                <w:szCs w:val="22"/>
              </w:rPr>
              <w:t xml:space="preserve"> от 27.07.2010 N 210-ФЗ "Об организации предоставления государственных и муниципальных услуг".</w:t>
            </w:r>
          </w:p>
          <w:p w14:paraId="7704CFC8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Согласие действует в течение неопределенного срока и может быть отозвано путем направления оператору ходатайства в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Федерации, Красноярского края, органа местного самоуправления. Хранение таких персональных данных осуществляется оператором в течение срока, установленного нормативными правовыми актами Российской Федерации, Красноярского края, органа местного самоуправления.</w:t>
            </w:r>
          </w:p>
          <w:p w14:paraId="0EA415FC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</w:t>
            </w:r>
          </w:p>
          <w:p w14:paraId="47EC0E6E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Также подтверждаю, что персональные данные могут быть получены оператором от любых третьих лиц.</w:t>
            </w:r>
          </w:p>
          <w:p w14:paraId="45F28068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3E3960" w:rsidRPr="003E3960" w14:paraId="37F23853" w14:textId="77777777" w:rsidTr="00BD0A7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5849C4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"__" __________ 20__ г.</w:t>
            </w:r>
          </w:p>
          <w:p w14:paraId="1912A65F" w14:textId="77777777" w:rsidR="003E3960" w:rsidRPr="003E3960" w:rsidRDefault="003E3960" w:rsidP="003E3960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(число) (месяц) (год)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B853D89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_____________________</w:t>
            </w:r>
          </w:p>
          <w:p w14:paraId="4196A55C" w14:textId="77777777" w:rsidR="003E3960" w:rsidRPr="003E3960" w:rsidRDefault="003E3960" w:rsidP="003E3960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3E3960">
              <w:rPr>
                <w:sz w:val="22"/>
                <w:szCs w:val="22"/>
              </w:rPr>
              <w:t>(подпись заявителя)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B52862D" w14:textId="77777777" w:rsidR="003E3960" w:rsidRPr="003E3960" w:rsidRDefault="003E3960" w:rsidP="003E3960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</w:tbl>
    <w:p w14:paraId="6267A908" w14:textId="77777777" w:rsidR="003E3960" w:rsidRPr="003E3960" w:rsidRDefault="003E3960" w:rsidP="003E3960">
      <w:pPr>
        <w:widowControl w:val="0"/>
        <w:overflowPunct/>
        <w:adjustRightInd/>
        <w:jc w:val="both"/>
        <w:rPr>
          <w:sz w:val="22"/>
          <w:szCs w:val="22"/>
        </w:rPr>
      </w:pPr>
    </w:p>
    <w:p w14:paraId="6C282506" w14:textId="77777777" w:rsidR="003E3960" w:rsidRPr="003E3960" w:rsidRDefault="003E3960" w:rsidP="003E3960">
      <w:pPr>
        <w:widowControl w:val="0"/>
        <w:pBdr>
          <w:bottom w:val="single" w:sz="6" w:space="0" w:color="auto"/>
        </w:pBdr>
        <w:overflowPunct/>
        <w:adjustRightInd/>
        <w:spacing w:before="100" w:after="100"/>
        <w:jc w:val="both"/>
        <w:rPr>
          <w:sz w:val="22"/>
          <w:szCs w:val="22"/>
        </w:rPr>
      </w:pPr>
    </w:p>
    <w:sectPr w:rsidR="003E3960" w:rsidRPr="003E3960" w:rsidSect="003E396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90A0F"/>
    <w:multiLevelType w:val="multilevel"/>
    <w:tmpl w:val="278CA2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3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3E3BA7"/>
    <w:multiLevelType w:val="hybridMultilevel"/>
    <w:tmpl w:val="BBD0A7C8"/>
    <w:lvl w:ilvl="0" w:tplc="B5DA104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5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4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D790E5E"/>
    <w:multiLevelType w:val="hybridMultilevel"/>
    <w:tmpl w:val="5002AB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B74B6"/>
    <w:multiLevelType w:val="multilevel"/>
    <w:tmpl w:val="99D4E9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F978D0"/>
    <w:multiLevelType w:val="multilevel"/>
    <w:tmpl w:val="4A74A0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4"/>
  </w:num>
  <w:num w:numId="16">
    <w:abstractNumId w:val="36"/>
  </w:num>
  <w:num w:numId="17">
    <w:abstractNumId w:val="37"/>
  </w:num>
  <w:num w:numId="18">
    <w:abstractNumId w:val="27"/>
  </w:num>
  <w:num w:numId="19">
    <w:abstractNumId w:val="24"/>
  </w:num>
  <w:num w:numId="20">
    <w:abstractNumId w:val="32"/>
  </w:num>
  <w:num w:numId="21">
    <w:abstractNumId w:val="31"/>
  </w:num>
  <w:num w:numId="22">
    <w:abstractNumId w:val="16"/>
  </w:num>
  <w:num w:numId="23">
    <w:abstractNumId w:val="29"/>
  </w:num>
  <w:num w:numId="24">
    <w:abstractNumId w:val="9"/>
  </w:num>
  <w:num w:numId="25">
    <w:abstractNumId w:val="38"/>
  </w:num>
  <w:num w:numId="26">
    <w:abstractNumId w:val="13"/>
  </w:num>
  <w:num w:numId="27">
    <w:abstractNumId w:val="34"/>
  </w:num>
  <w:num w:numId="28">
    <w:abstractNumId w:val="40"/>
  </w:num>
  <w:num w:numId="29">
    <w:abstractNumId w:val="8"/>
  </w:num>
  <w:num w:numId="30">
    <w:abstractNumId w:val="21"/>
  </w:num>
  <w:num w:numId="31">
    <w:abstractNumId w:val="10"/>
  </w:num>
  <w:num w:numId="32">
    <w:abstractNumId w:val="43"/>
  </w:num>
  <w:num w:numId="33">
    <w:abstractNumId w:val="22"/>
  </w:num>
  <w:num w:numId="34">
    <w:abstractNumId w:val="1"/>
  </w:num>
  <w:num w:numId="35">
    <w:abstractNumId w:val="25"/>
  </w:num>
  <w:num w:numId="36">
    <w:abstractNumId w:val="3"/>
  </w:num>
  <w:num w:numId="37">
    <w:abstractNumId w:val="18"/>
  </w:num>
  <w:num w:numId="38">
    <w:abstractNumId w:val="11"/>
  </w:num>
  <w:num w:numId="39">
    <w:abstractNumId w:val="33"/>
  </w:num>
  <w:num w:numId="40">
    <w:abstractNumId w:val="15"/>
  </w:num>
  <w:num w:numId="41">
    <w:abstractNumId w:val="28"/>
  </w:num>
  <w:num w:numId="42">
    <w:abstractNumId w:val="2"/>
  </w:num>
  <w:num w:numId="43">
    <w:abstractNumId w:val="42"/>
  </w:num>
  <w:num w:numId="44">
    <w:abstractNumId w:val="1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16"/>
    <w:rsid w:val="000177EE"/>
    <w:rsid w:val="000233B3"/>
    <w:rsid w:val="00046FEC"/>
    <w:rsid w:val="00053FFB"/>
    <w:rsid w:val="00075631"/>
    <w:rsid w:val="00091C36"/>
    <w:rsid w:val="0009229F"/>
    <w:rsid w:val="00095B7C"/>
    <w:rsid w:val="000B4863"/>
    <w:rsid w:val="000B62DF"/>
    <w:rsid w:val="000D78BA"/>
    <w:rsid w:val="000F4AB4"/>
    <w:rsid w:val="001017E5"/>
    <w:rsid w:val="00113708"/>
    <w:rsid w:val="0012460D"/>
    <w:rsid w:val="00127565"/>
    <w:rsid w:val="00133BB6"/>
    <w:rsid w:val="00134C58"/>
    <w:rsid w:val="00161BB9"/>
    <w:rsid w:val="00171FB3"/>
    <w:rsid w:val="001812B5"/>
    <w:rsid w:val="00186C98"/>
    <w:rsid w:val="001D0493"/>
    <w:rsid w:val="001E5306"/>
    <w:rsid w:val="001E62ED"/>
    <w:rsid w:val="001F37BD"/>
    <w:rsid w:val="002053BE"/>
    <w:rsid w:val="00210494"/>
    <w:rsid w:val="00222C9A"/>
    <w:rsid w:val="00225AFB"/>
    <w:rsid w:val="0024056C"/>
    <w:rsid w:val="002555A7"/>
    <w:rsid w:val="00275F19"/>
    <w:rsid w:val="00280011"/>
    <w:rsid w:val="00282DE2"/>
    <w:rsid w:val="00287411"/>
    <w:rsid w:val="002A2F2E"/>
    <w:rsid w:val="002E1CA4"/>
    <w:rsid w:val="002E4884"/>
    <w:rsid w:val="00304137"/>
    <w:rsid w:val="00332522"/>
    <w:rsid w:val="00334475"/>
    <w:rsid w:val="00351128"/>
    <w:rsid w:val="00357B5E"/>
    <w:rsid w:val="00374364"/>
    <w:rsid w:val="00382877"/>
    <w:rsid w:val="00397130"/>
    <w:rsid w:val="003B5313"/>
    <w:rsid w:val="003D2201"/>
    <w:rsid w:val="003D6F0F"/>
    <w:rsid w:val="003E3960"/>
    <w:rsid w:val="003F44D4"/>
    <w:rsid w:val="00415629"/>
    <w:rsid w:val="004221EF"/>
    <w:rsid w:val="00427ED0"/>
    <w:rsid w:val="0043160D"/>
    <w:rsid w:val="00434EA1"/>
    <w:rsid w:val="00437551"/>
    <w:rsid w:val="00437F64"/>
    <w:rsid w:val="004401D7"/>
    <w:rsid w:val="00454172"/>
    <w:rsid w:val="004546FF"/>
    <w:rsid w:val="00480D56"/>
    <w:rsid w:val="004B3828"/>
    <w:rsid w:val="004D1F61"/>
    <w:rsid w:val="00505DA1"/>
    <w:rsid w:val="00507AE2"/>
    <w:rsid w:val="005445AC"/>
    <w:rsid w:val="00563055"/>
    <w:rsid w:val="00577FBE"/>
    <w:rsid w:val="00583DA1"/>
    <w:rsid w:val="005C5438"/>
    <w:rsid w:val="005D27F7"/>
    <w:rsid w:val="005D297A"/>
    <w:rsid w:val="00600036"/>
    <w:rsid w:val="00602DD1"/>
    <w:rsid w:val="006176CC"/>
    <w:rsid w:val="0063489C"/>
    <w:rsid w:val="00635418"/>
    <w:rsid w:val="00644152"/>
    <w:rsid w:val="0064571F"/>
    <w:rsid w:val="00653464"/>
    <w:rsid w:val="00664D3F"/>
    <w:rsid w:val="00667A5C"/>
    <w:rsid w:val="006734B5"/>
    <w:rsid w:val="00686A34"/>
    <w:rsid w:val="00692E24"/>
    <w:rsid w:val="00692FD1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F3C77"/>
    <w:rsid w:val="006F6FEE"/>
    <w:rsid w:val="00701BFA"/>
    <w:rsid w:val="00703838"/>
    <w:rsid w:val="007262A4"/>
    <w:rsid w:val="007506EF"/>
    <w:rsid w:val="0075138B"/>
    <w:rsid w:val="00774F41"/>
    <w:rsid w:val="00786EF9"/>
    <w:rsid w:val="007B000C"/>
    <w:rsid w:val="007B188A"/>
    <w:rsid w:val="007E3B65"/>
    <w:rsid w:val="00803A9E"/>
    <w:rsid w:val="0082248F"/>
    <w:rsid w:val="008524D6"/>
    <w:rsid w:val="00887334"/>
    <w:rsid w:val="00893199"/>
    <w:rsid w:val="008D0779"/>
    <w:rsid w:val="008D0C39"/>
    <w:rsid w:val="008D5B86"/>
    <w:rsid w:val="008F153A"/>
    <w:rsid w:val="008F4355"/>
    <w:rsid w:val="009204C1"/>
    <w:rsid w:val="00921FF9"/>
    <w:rsid w:val="00926EEF"/>
    <w:rsid w:val="00941B57"/>
    <w:rsid w:val="0095453C"/>
    <w:rsid w:val="00970EF6"/>
    <w:rsid w:val="00977835"/>
    <w:rsid w:val="0098363D"/>
    <w:rsid w:val="00986EE7"/>
    <w:rsid w:val="009919E2"/>
    <w:rsid w:val="00995002"/>
    <w:rsid w:val="009B43AE"/>
    <w:rsid w:val="009C38BF"/>
    <w:rsid w:val="009D3BDA"/>
    <w:rsid w:val="009D45A9"/>
    <w:rsid w:val="009E5372"/>
    <w:rsid w:val="009E5B5C"/>
    <w:rsid w:val="009F2C56"/>
    <w:rsid w:val="00A317E5"/>
    <w:rsid w:val="00A447D0"/>
    <w:rsid w:val="00A52116"/>
    <w:rsid w:val="00A62DA2"/>
    <w:rsid w:val="00A6576C"/>
    <w:rsid w:val="00AA6D49"/>
    <w:rsid w:val="00AC105D"/>
    <w:rsid w:val="00AC1857"/>
    <w:rsid w:val="00AD07B2"/>
    <w:rsid w:val="00AE5A79"/>
    <w:rsid w:val="00AE727A"/>
    <w:rsid w:val="00B0378A"/>
    <w:rsid w:val="00B04A87"/>
    <w:rsid w:val="00B30468"/>
    <w:rsid w:val="00B3279B"/>
    <w:rsid w:val="00B603A1"/>
    <w:rsid w:val="00B76552"/>
    <w:rsid w:val="00BA12EA"/>
    <w:rsid w:val="00BA1944"/>
    <w:rsid w:val="00BA61D6"/>
    <w:rsid w:val="00BB11EF"/>
    <w:rsid w:val="00BB39D3"/>
    <w:rsid w:val="00BD379A"/>
    <w:rsid w:val="00BD5F5E"/>
    <w:rsid w:val="00BE1A05"/>
    <w:rsid w:val="00BE7617"/>
    <w:rsid w:val="00BF5584"/>
    <w:rsid w:val="00BF6664"/>
    <w:rsid w:val="00C01CB1"/>
    <w:rsid w:val="00C04851"/>
    <w:rsid w:val="00C050CB"/>
    <w:rsid w:val="00C15967"/>
    <w:rsid w:val="00C32A3C"/>
    <w:rsid w:val="00C3624C"/>
    <w:rsid w:val="00C45055"/>
    <w:rsid w:val="00C47EE3"/>
    <w:rsid w:val="00C50E81"/>
    <w:rsid w:val="00C702C9"/>
    <w:rsid w:val="00C82AFE"/>
    <w:rsid w:val="00CA0623"/>
    <w:rsid w:val="00CB257A"/>
    <w:rsid w:val="00CC2E13"/>
    <w:rsid w:val="00CD3B6F"/>
    <w:rsid w:val="00CD70AC"/>
    <w:rsid w:val="00D06F5E"/>
    <w:rsid w:val="00D144ED"/>
    <w:rsid w:val="00D35617"/>
    <w:rsid w:val="00D44705"/>
    <w:rsid w:val="00D4590E"/>
    <w:rsid w:val="00D53FA3"/>
    <w:rsid w:val="00D74B32"/>
    <w:rsid w:val="00D75DD0"/>
    <w:rsid w:val="00D847FF"/>
    <w:rsid w:val="00DA1940"/>
    <w:rsid w:val="00DA1FD2"/>
    <w:rsid w:val="00DA7990"/>
    <w:rsid w:val="00DB63B4"/>
    <w:rsid w:val="00DD7325"/>
    <w:rsid w:val="00DF3731"/>
    <w:rsid w:val="00DF46C7"/>
    <w:rsid w:val="00DF633D"/>
    <w:rsid w:val="00E06688"/>
    <w:rsid w:val="00E077E8"/>
    <w:rsid w:val="00E179A4"/>
    <w:rsid w:val="00E46C5B"/>
    <w:rsid w:val="00E8494E"/>
    <w:rsid w:val="00EA2C8E"/>
    <w:rsid w:val="00EC5BB6"/>
    <w:rsid w:val="00EE3ABB"/>
    <w:rsid w:val="00F17112"/>
    <w:rsid w:val="00F469FC"/>
    <w:rsid w:val="00F521F9"/>
    <w:rsid w:val="00F93589"/>
    <w:rsid w:val="00F9464C"/>
    <w:rsid w:val="00F9502F"/>
    <w:rsid w:val="00F9538D"/>
    <w:rsid w:val="00FA1AFC"/>
    <w:rsid w:val="00FA2E3F"/>
    <w:rsid w:val="00FA4734"/>
    <w:rsid w:val="00FA5E46"/>
    <w:rsid w:val="00FB38EB"/>
    <w:rsid w:val="00FB7578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4A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4AB4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5D297A"/>
  </w:style>
  <w:style w:type="paragraph" w:customStyle="1" w:styleId="ConsPlusNonformat">
    <w:name w:val="ConsPlusNonformat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5D2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29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2460D"/>
  </w:style>
  <w:style w:type="numbering" w:customStyle="1" w:styleId="4">
    <w:name w:val="Нет списка4"/>
    <w:next w:val="a2"/>
    <w:uiPriority w:val="99"/>
    <w:semiHidden/>
    <w:unhideWhenUsed/>
    <w:rsid w:val="003E3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220" TargetMode="External"/><Relationship Id="rId13" Type="http://schemas.openxmlformats.org/officeDocument/2006/relationships/hyperlink" Target="https://login.consultant.ru/link/?req=doc&amp;base=LAW&amp;n=511728&amp;dst=100065" TargetMode="External"/><Relationship Id="rId18" Type="http://schemas.openxmlformats.org/officeDocument/2006/relationships/hyperlink" Target="https://login.consultant.ru/link/?req=doc&amp;base=LAW&amp;n=49976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12728" TargetMode="External"/><Relationship Id="rId17" Type="http://schemas.openxmlformats.org/officeDocument/2006/relationships/hyperlink" Target="https://login.consultant.ru/link/?req=doc&amp;base=LAW&amp;n=5127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272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11728&amp;dst=27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728&amp;dst=100065" TargetMode="External"/><Relationship Id="rId10" Type="http://schemas.openxmlformats.org/officeDocument/2006/relationships/hyperlink" Target="https://login.consultant.ru/link/?req=doc&amp;base=LAW&amp;n=511602&amp;dst=100088" TargetMode="External"/><Relationship Id="rId19" Type="http://schemas.openxmlformats.org/officeDocument/2006/relationships/hyperlink" Target="https://login.consultant.ru/link/?req=doc&amp;base=LAW&amp;n=5232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2728" TargetMode="External"/><Relationship Id="rId14" Type="http://schemas.openxmlformats.org/officeDocument/2006/relationships/hyperlink" Target="https://login.consultant.ru/link/?req=doc&amp;base=LAW&amp;n=512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EB57C-0932-4FE8-A3EE-AE9C856E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7547</Words>
  <Characters>43024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3</cp:revision>
  <cp:lastPrinted>2026-03-27T03:39:00Z</cp:lastPrinted>
  <dcterms:created xsi:type="dcterms:W3CDTF">2026-04-29T04:02:00Z</dcterms:created>
  <dcterms:modified xsi:type="dcterms:W3CDTF">2026-04-29T06:06:00Z</dcterms:modified>
</cp:coreProperties>
</file>