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2C" w:rsidRDefault="00956112" w:rsidP="009561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49280" r:id="rId7"/>
        </w:object>
      </w:r>
      <w:r w:rsidR="005E3800" w:rsidRPr="005E3800">
        <w:rPr>
          <w:rFonts w:ascii="Times New Roman" w:hAnsi="Times New Roman" w:cs="Times New Roman"/>
          <w:b/>
          <w:sz w:val="32"/>
        </w:rPr>
        <w:t>А</w:t>
      </w:r>
      <w:r w:rsidR="00D2202C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:rsidR="005E3800" w:rsidRPr="005E3800" w:rsidRDefault="00D2202C" w:rsidP="009561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5E3800" w:rsidRPr="005E3800" w:rsidRDefault="005E3800" w:rsidP="009561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E3800" w:rsidRPr="005E3800" w:rsidRDefault="005E3800" w:rsidP="0095611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E3800">
        <w:rPr>
          <w:rFonts w:ascii="Times New Roman" w:hAnsi="Times New Roman" w:cs="Times New Roman"/>
          <w:b/>
          <w:sz w:val="48"/>
        </w:rPr>
        <w:t>ПОСТАНОВЛЕНИЕ</w:t>
      </w:r>
    </w:p>
    <w:p w:rsidR="005E3800" w:rsidRPr="005E3800" w:rsidRDefault="005E3800" w:rsidP="0095611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E3800">
        <w:rPr>
          <w:rFonts w:ascii="Times New Roman" w:hAnsi="Times New Roman" w:cs="Times New Roman"/>
          <w:b/>
          <w:szCs w:val="24"/>
        </w:rPr>
        <w:t>с. Дзержинское</w:t>
      </w:r>
    </w:p>
    <w:p w:rsidR="005E3800" w:rsidRPr="005E3800" w:rsidRDefault="005E3800" w:rsidP="009561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5E3800" w:rsidRPr="005E3800" w:rsidRDefault="00D2202C" w:rsidP="00956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 340</w:t>
      </w:r>
      <w:r w:rsidR="005E3800" w:rsidRPr="005E3800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FB1019" w:rsidRPr="005E3800" w:rsidRDefault="00364226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3295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размещение нестационарных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 на землях и земельных участках,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зданиях, строениях, сооружениях, 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государственной 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Красноярского края,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собственности, а также 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участках, находящихся на территории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образований, государственная </w:t>
      </w:r>
    </w:p>
    <w:p w:rsidR="00FB1019" w:rsidRPr="005E3800" w:rsidRDefault="00FB1019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которые не разграничена»</w:t>
      </w: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  <w:bookmarkStart w:id="0" w:name="_GoBack"/>
      <w:bookmarkEnd w:id="0"/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Законом Красноярского края от 15.05.2025 № 9-3914 «О территориальной организации местного самоуправления в Красноярском крае», решением Дзержинско-Тасеевского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округа, ПОСТАНОВЛЯЮ:</w:t>
      </w:r>
    </w:p>
    <w:p w:rsidR="00D2202C" w:rsidRP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Default="004F645D" w:rsidP="009561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5E38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364226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3295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</w:r>
      <w:r w:rsidR="00364226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D2202C" w:rsidRPr="00D2202C" w:rsidRDefault="00D2202C" w:rsidP="009561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администрации Дзержинского района от 30.12.2025 № 651-п «Об утверждении административного регламента </w:t>
      </w: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«Заключение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разграничена» на территории Дзержинско-Тасеевского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02C" w:rsidRP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D2202C" w:rsidRP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D2202C" w:rsidRP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1528C0" w:rsidRDefault="001528C0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8C0" w:rsidRDefault="001528C0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02C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02C" w:rsidRPr="005E3800" w:rsidRDefault="00D2202C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5E3800" w:rsidRDefault="004F645D" w:rsidP="009561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</w:p>
    <w:p w:rsidR="004F645D" w:rsidRPr="005E3800" w:rsidRDefault="004F645D" w:rsidP="00956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5E3800" w:rsidRDefault="00032623" w:rsidP="0095611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5E3800" w:rsidRDefault="00032623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5E3800" w:rsidRDefault="00032623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5E3800" w:rsidRDefault="00032623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5E3800" w:rsidRDefault="00032623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2202C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24.03.2026</w:t>
      </w:r>
      <w:r w:rsid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D2202C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5E3800" w:rsidRDefault="00467CBB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5E3800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5E3800">
        <w:rPr>
          <w:rFonts w:ascii="Times New Roman" w:hAnsi="Times New Roman" w:cs="Times New Roman"/>
          <w:sz w:val="24"/>
          <w:szCs w:val="24"/>
        </w:rPr>
        <w:t>А</w:t>
      </w:r>
      <w:r w:rsidR="00DC0852" w:rsidRPr="005E3800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5E3800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B3295" w:rsidRPr="005E3800">
        <w:rPr>
          <w:rFonts w:ascii="Times New Roman" w:hAnsi="Times New Roman" w:cs="Times New Roman"/>
          <w:sz w:val="24"/>
          <w:szCs w:val="24"/>
        </w:rPr>
        <w:t>«Заключение</w:t>
      </w:r>
      <w:r w:rsidR="00FB1019" w:rsidRPr="005E3800">
        <w:rPr>
          <w:rFonts w:ascii="Times New Roman" w:hAnsi="Times New Roman" w:cs="Times New Roman"/>
          <w:sz w:val="24"/>
          <w:szCs w:val="24"/>
        </w:rPr>
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</w:t>
      </w:r>
      <w:r w:rsidR="009B3295" w:rsidRPr="005E3800">
        <w:rPr>
          <w:rFonts w:ascii="Times New Roman" w:hAnsi="Times New Roman" w:cs="Times New Roman"/>
          <w:sz w:val="24"/>
          <w:szCs w:val="24"/>
        </w:rPr>
        <w:t>сть на которые не разграничена»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на территории Дзержинско-Тасеевского муниципального округа </w:t>
      </w:r>
      <w:r w:rsidR="00DC0852" w:rsidRPr="005E3800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5E3800" w:rsidRDefault="002457EF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5E3800">
        <w:rPr>
          <w:rFonts w:ascii="Times New Roman" w:hAnsi="Times New Roman" w:cs="Times New Roman"/>
          <w:sz w:val="24"/>
          <w:szCs w:val="24"/>
        </w:rPr>
        <w:t>физическим,</w:t>
      </w:r>
      <w:r w:rsidRPr="005E3800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5E3800" w:rsidRDefault="002457EF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FB1019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1.3. Договор на размещение нестационарного торгового объекта заключается без проведения аукциона (далее - Договор на размещение НТО) в следующих случаях: </w:t>
      </w:r>
    </w:p>
    <w:p w:rsidR="00FB1019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в случае наличия у заявителя действующего Договора на размещение НТО при одновременном соблюдении следующих условий:</w:t>
      </w:r>
    </w:p>
    <w:p w:rsidR="00FB1019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заявитель, осуществляющий размещение нестационарного торгового объекта на основании Договора на размещение НТО, надлежащим образом исполнял договорные обязательства по такому договору;</w:t>
      </w:r>
    </w:p>
    <w:p w:rsidR="00FB1019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место, на котором размещен нестационарный торговый объект, принадлежащий заявителю, включено в Схему размещения нестационарных торговых объектов на территории Дзержинско-Тасеевского муниципального округа (далее – Схема);</w:t>
      </w:r>
    </w:p>
    <w:p w:rsidR="009B3295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заявитель обратился в администрацию</w:t>
      </w:r>
      <w:r w:rsidR="009B3295" w:rsidRPr="005E3800">
        <w:t xml:space="preserve"> </w:t>
      </w:r>
      <w:r w:rsidR="009B3295" w:rsidRPr="005E3800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для заключения Договора на размещение НТО на новый срок с соблюдением срока, установленного Порядком размещения нестационарных торговых объектов на территории муниципального образования, утвержденным </w:t>
      </w:r>
      <w:r w:rsidR="009B3295" w:rsidRPr="005E3800">
        <w:rPr>
          <w:rFonts w:ascii="Times New Roman" w:hAnsi="Times New Roman" w:cs="Times New Roman"/>
          <w:sz w:val="24"/>
          <w:szCs w:val="24"/>
        </w:rPr>
        <w:t>постановлением администрации Дзержинского района от 16.05.2013г.  № 431-п</w:t>
      </w:r>
      <w:r w:rsidRPr="005E3800">
        <w:rPr>
          <w:rFonts w:ascii="Times New Roman" w:hAnsi="Times New Roman" w:cs="Times New Roman"/>
          <w:sz w:val="24"/>
          <w:szCs w:val="24"/>
        </w:rPr>
        <w:t xml:space="preserve"> «</w:t>
      </w:r>
      <w:r w:rsidR="009B3295" w:rsidRPr="005E3800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временных сооружений на территории Дзержинского района</w:t>
      </w:r>
      <w:r w:rsidRPr="005E3800">
        <w:rPr>
          <w:rFonts w:ascii="Times New Roman" w:hAnsi="Times New Roman" w:cs="Times New Roman"/>
          <w:sz w:val="24"/>
          <w:szCs w:val="24"/>
        </w:rPr>
        <w:t>» (далее – Порядок);</w:t>
      </w:r>
    </w:p>
    <w:p w:rsidR="009B3295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с заявителем заключен договор аренды земельного участка для размещения нестационарного торгового объекта, до вступления в силу Порядка, при одновременном </w:t>
      </w:r>
      <w:r w:rsidR="009B3295" w:rsidRPr="005E3800">
        <w:rPr>
          <w:rFonts w:ascii="Times New Roman" w:hAnsi="Times New Roman" w:cs="Times New Roman"/>
          <w:sz w:val="24"/>
          <w:szCs w:val="24"/>
        </w:rPr>
        <w:t xml:space="preserve">соблюдении следующих условий: </w:t>
      </w:r>
    </w:p>
    <w:p w:rsidR="009B3295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заявитель, осуществляющий размещение нестационарного торгового объекта на основании договора аренды земельного участка, надлежащим образом исполнял договорные обязательства по такому договору;</w:t>
      </w:r>
    </w:p>
    <w:p w:rsidR="009B3295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нестационарный торговый объект установлен на таком месте; - место, на котором размещен нестационарный торговый объект, принадлежащий заявителю, включено в Схему;</w:t>
      </w:r>
    </w:p>
    <w:p w:rsidR="00FB1019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заявление подано с соблюдением срока, установленного Порядком. Для целей настоящего административного регламента под надлежащим исполнением договорных обязательств понимается отсутствие нарушений любых условий договора заявителем в течение всего срока его действия.</w:t>
      </w:r>
    </w:p>
    <w:p w:rsidR="00467CBB" w:rsidRPr="005E3800" w:rsidRDefault="00FB101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1.4</w:t>
      </w:r>
      <w:r w:rsidR="00467CBB" w:rsidRPr="005E3800">
        <w:rPr>
          <w:rFonts w:ascii="Times New Roman" w:hAnsi="Times New Roman" w:cs="Times New Roman"/>
          <w:sz w:val="24"/>
          <w:szCs w:val="24"/>
        </w:rPr>
        <w:t>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5E3800" w:rsidRDefault="00467CBB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5E3800" w:rsidRDefault="00467CBB" w:rsidP="00956112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9B3295" w:rsidRPr="005E3800">
        <w:rPr>
          <w:rFonts w:ascii="Times New Roman" w:hAnsi="Times New Roman" w:cs="Times New Roman"/>
          <w:sz w:val="24"/>
          <w:szCs w:val="24"/>
        </w:rPr>
        <w:t>«Заключение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</w:r>
      <w:r w:rsidR="00A3647E" w:rsidRPr="005E3800">
        <w:rPr>
          <w:rFonts w:ascii="Times New Roman" w:hAnsi="Times New Roman" w:cs="Times New Roman"/>
          <w:sz w:val="24"/>
          <w:szCs w:val="24"/>
        </w:rPr>
        <w:t>» на территории Дзержинско-Тасеевского муниципального округа</w:t>
      </w:r>
    </w:p>
    <w:p w:rsidR="00A3647E" w:rsidRPr="005E3800" w:rsidRDefault="00A3647E" w:rsidP="00956112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5E3800" w:rsidRDefault="00797BD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5E3800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5E3800" w:rsidRDefault="00797BD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5E3800" w:rsidRDefault="004F645D" w:rsidP="00956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DA6043" w:rsidRPr="005E3800" w:rsidRDefault="00DA6043" w:rsidP="00956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043" w:rsidRPr="005E3800" w:rsidRDefault="00DA6043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решение о заключении Договора на размещение НТО;</w:t>
      </w:r>
    </w:p>
    <w:p w:rsidR="00467CBB" w:rsidRPr="005E3800" w:rsidRDefault="00DA6043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решение об отказе в заключении Договора на размещение НТО</w:t>
      </w:r>
    </w:p>
    <w:p w:rsidR="00DA6043" w:rsidRPr="005E3800" w:rsidRDefault="00DA6043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5E3800" w:rsidRDefault="00DC0852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2.3.2</w:t>
      </w:r>
      <w:r w:rsidR="004F645D" w:rsidRPr="005E3800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5E3800" w:rsidRDefault="004F645D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5E3800" w:rsidRDefault="004F645D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5E3800" w:rsidRDefault="004F645D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5E3800" w:rsidRDefault="004F645D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5E3800" w:rsidRDefault="00467CBB" w:rsidP="009561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5E3800">
        <w:rPr>
          <w:rFonts w:ascii="Times New Roman" w:hAnsi="Times New Roman" w:cs="Times New Roman"/>
          <w:sz w:val="24"/>
          <w:szCs w:val="24"/>
        </w:rPr>
        <w:t>Срок предост</w:t>
      </w:r>
      <w:r w:rsidR="00DA6043" w:rsidRPr="005E3800">
        <w:rPr>
          <w:rFonts w:ascii="Times New Roman" w:hAnsi="Times New Roman" w:cs="Times New Roman"/>
          <w:sz w:val="24"/>
          <w:szCs w:val="24"/>
        </w:rPr>
        <w:t>авления Услуги составляет 30 календарных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дней </w:t>
      </w:r>
      <w:r w:rsidR="0052367F"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поступления соответствующего Заявления.</w:t>
      </w:r>
    </w:p>
    <w:p w:rsidR="0052367F" w:rsidRPr="005E3800" w:rsidRDefault="0052367F" w:rsidP="009561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5E3800" w:rsidRDefault="0052367F" w:rsidP="009561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5E3800" w:rsidRDefault="00DC0852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5E3800">
        <w:rPr>
          <w:rFonts w:ascii="Times New Roman" w:hAnsi="Times New Roman" w:cs="Times New Roman"/>
          <w:sz w:val="24"/>
          <w:szCs w:val="24"/>
        </w:rPr>
        <w:t xml:space="preserve">не </w:t>
      </w:r>
      <w:r w:rsidR="00DA6043" w:rsidRPr="005E3800">
        <w:rPr>
          <w:rFonts w:ascii="Times New Roman" w:hAnsi="Times New Roman" w:cs="Times New Roman"/>
          <w:sz w:val="24"/>
          <w:szCs w:val="24"/>
        </w:rPr>
        <w:t>позднее чем через 30 календарных</w:t>
      </w:r>
      <w:r w:rsidR="0052367F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5E3800">
        <w:rPr>
          <w:rFonts w:ascii="Times New Roman" w:hAnsi="Times New Roman" w:cs="Times New Roman"/>
          <w:sz w:val="24"/>
          <w:szCs w:val="24"/>
        </w:rPr>
        <w:t>дней</w:t>
      </w:r>
      <w:r w:rsidRPr="005E3800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</w:t>
      </w:r>
      <w:r w:rsidRPr="005E3800">
        <w:rPr>
          <w:rFonts w:ascii="Times New Roman" w:hAnsi="Times New Roman" w:cs="Times New Roman"/>
          <w:sz w:val="24"/>
          <w:szCs w:val="24"/>
        </w:rPr>
        <w:lastRenderedPageBreak/>
        <w:t>услуги в Уполномоченном органе, направляет Заявителю способом, указанном в заявлении, один из результатов, указанных в пункте 2.3</w:t>
      </w:r>
      <w:r w:rsidR="00535153">
        <w:rPr>
          <w:rFonts w:ascii="Times New Roman" w:hAnsi="Times New Roman" w:cs="Times New Roman"/>
          <w:sz w:val="24"/>
          <w:szCs w:val="24"/>
        </w:rPr>
        <w:t>.1</w:t>
      </w:r>
      <w:r w:rsidRPr="005E380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5E3800" w:rsidRDefault="000610E8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5E3800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lastRenderedPageBreak/>
        <w:t>На информационных стендах размещается следующая информация: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5E3800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- возможность получения заявителем 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5E3800" w:rsidRDefault="00622DB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Услуги, которые являются необходимыми и обязательными для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</w:t>
      </w:r>
      <w:r w:rsidR="004D06B0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8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9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5E3800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</w:t>
      </w:r>
      <w:r w:rsidRPr="005E3800">
        <w:rPr>
          <w:rFonts w:ascii="Times New Roman" w:hAnsi="Times New Roman" w:cs="Times New Roman"/>
          <w:sz w:val="24"/>
          <w:szCs w:val="24"/>
        </w:rPr>
        <w:lastRenderedPageBreak/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5E3800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5E380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5E3800" w:rsidRDefault="007F227D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D34D1D" w:rsidRPr="005E3800" w:rsidRDefault="00D34D1D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документы представлены неуполномоченным выступать от имени заявителя лицом;</w:t>
      </w:r>
    </w:p>
    <w:p w:rsidR="00D34D1D" w:rsidRPr="005E3800" w:rsidRDefault="00D34D1D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-документы представлены в неуполномоченный орган;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0D7080" w:rsidRPr="005E3800" w:rsidRDefault="000D7080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несоответствие заявителя требованиям, установленным пунктом 1.2 настоящего административного регламента;</w:t>
      </w:r>
    </w:p>
    <w:p w:rsidR="000D7080" w:rsidRPr="005E3800" w:rsidRDefault="000D7080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</w:r>
    </w:p>
    <w:p w:rsidR="000D7080" w:rsidRPr="005E3800" w:rsidRDefault="000D7080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3) представление неполного пакета документов, предусмотренных подпунктом таблицей 2 настоящего административного регламента; </w:t>
      </w:r>
    </w:p>
    <w:p w:rsidR="000D7080" w:rsidRPr="005E3800" w:rsidRDefault="000D7080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</w:r>
    </w:p>
    <w:p w:rsidR="00CF5E41" w:rsidRPr="005E3800" w:rsidRDefault="00CF5E41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5E3800" w:rsidRDefault="004D240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2.12.3.2.</w:t>
      </w:r>
      <w:r w:rsidR="00CF5E41" w:rsidRPr="005E3800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0D7080" w:rsidRPr="005E3800">
        <w:rPr>
          <w:rFonts w:ascii="Times New Roman" w:hAnsi="Times New Roman" w:cs="Times New Roman"/>
          <w:sz w:val="24"/>
          <w:szCs w:val="24"/>
        </w:rPr>
        <w:t xml:space="preserve">не позднее 30 </w:t>
      </w:r>
      <w:proofErr w:type="gramStart"/>
      <w:r w:rsidR="000D7080" w:rsidRPr="005E3800">
        <w:rPr>
          <w:rFonts w:ascii="Times New Roman" w:hAnsi="Times New Roman" w:cs="Times New Roman"/>
          <w:sz w:val="24"/>
          <w:szCs w:val="24"/>
        </w:rPr>
        <w:t>календарных</w:t>
      </w:r>
      <w:r w:rsidR="009C334C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1F608A" w:rsidRPr="005E3800">
        <w:rPr>
          <w:rFonts w:ascii="Times New Roman" w:hAnsi="Times New Roman" w:cs="Times New Roman"/>
          <w:sz w:val="24"/>
          <w:szCs w:val="24"/>
        </w:rPr>
        <w:t xml:space="preserve"> дней</w:t>
      </w:r>
      <w:proofErr w:type="gramEnd"/>
      <w:r w:rsidR="001F608A" w:rsidRPr="005E3800">
        <w:rPr>
          <w:rFonts w:ascii="Times New Roman" w:hAnsi="Times New Roman" w:cs="Times New Roman"/>
          <w:sz w:val="24"/>
          <w:szCs w:val="24"/>
        </w:rPr>
        <w:t>.</w:t>
      </w:r>
    </w:p>
    <w:p w:rsidR="00CF5E41" w:rsidRPr="005E3800" w:rsidRDefault="005B1C0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5E3800" w:rsidRDefault="004D2409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3.3.</w:t>
      </w:r>
      <w:r w:rsidR="00CF5E41" w:rsidRPr="005E38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E41" w:rsidRPr="005E3800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</w:t>
      </w:r>
      <w:r w:rsidR="004D2409" w:rsidRPr="005E3800">
        <w:rPr>
          <w:rFonts w:ascii="Times New Roman" w:hAnsi="Times New Roman" w:cs="Times New Roman"/>
          <w:sz w:val="24"/>
          <w:szCs w:val="24"/>
        </w:rPr>
        <w:t>.12.3.4.</w:t>
      </w:r>
      <w:r w:rsidRPr="005E3800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5E3800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5E3800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5E3800" w:rsidRDefault="009C334C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174B7A" w:rsidRPr="005E3800" w:rsidRDefault="00174B7A" w:rsidP="00956112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174B7A" w:rsidRPr="005E3800" w:rsidRDefault="004D06B0" w:rsidP="00956112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5E3800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5E3800" w:rsidRDefault="00174B7A" w:rsidP="00956112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5E3800" w:rsidRDefault="00174B7A" w:rsidP="00956112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5E3800" w:rsidRDefault="00174B7A" w:rsidP="00956112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5E3800" w:rsidRDefault="00174B7A" w:rsidP="00956112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5E3800" w:rsidRDefault="00174B7A" w:rsidP="00956112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47103A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8A4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103A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0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1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5E3800" w:rsidRDefault="00174B7A" w:rsidP="009561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5E3800" w:rsidRDefault="00467CBB" w:rsidP="0095611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5E3800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D2202C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C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C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C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C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02C" w:rsidRPr="005E3800" w:rsidRDefault="00D2202C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lastRenderedPageBreak/>
        <w:t>Приложение</w:t>
      </w:r>
    </w:p>
    <w:p w:rsidR="003820E1" w:rsidRPr="005E3800" w:rsidRDefault="003820E1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5E3800" w:rsidRDefault="003820E1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«Заключение договора на размещение 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нестационарных торговых объектов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землях и земельных участках, в зданиях,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строениях, сооружениях, находящихся в 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государственной собственности Красноярского края, 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собственности, а также на земельных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участках, находящихся на территории муниципальных</w:t>
      </w:r>
    </w:p>
    <w:p w:rsidR="00F83AA6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образований, государственная</w:t>
      </w:r>
    </w:p>
    <w:p w:rsidR="009C334C" w:rsidRPr="005E3800" w:rsidRDefault="00F83AA6" w:rsidP="009561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собственность на которые не разграничена»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P342"/>
      <w:bookmarkEnd w:id="5"/>
      <w:r w:rsidRPr="005E3800">
        <w:rPr>
          <w:rFonts w:ascii="Times New Roman" w:hAnsi="Times New Roman" w:cs="Times New Roman"/>
          <w:b/>
        </w:rPr>
        <w:t>ПЕРЕЧЕНЬ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 xml:space="preserve">УСЛОВНЫХ ОБОЗНАЧЕНИЙ И СОКРАЩЕНИЙ, ИДЕНТИФИКАТОРЫ КАТЕГОРИЙ(ПРИЗНАКОВ) ЗАЯВИТЕЛЕЙ, ИСЧЕРПЫВАЮЩИЙ ПЕРЕЧЕНЬ </w:t>
      </w:r>
      <w:proofErr w:type="gramStart"/>
      <w:r w:rsidRPr="005E3800">
        <w:rPr>
          <w:rFonts w:ascii="Times New Roman" w:hAnsi="Times New Roman" w:cs="Times New Roman"/>
          <w:b/>
          <w:sz w:val="24"/>
          <w:szCs w:val="24"/>
        </w:rPr>
        <w:t>ДОКУМЕНТОВ,НЕОБХОДИМЫХ</w:t>
      </w:r>
      <w:proofErr w:type="gramEnd"/>
      <w:r w:rsidRPr="005E3800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УСЛУГИ, ИСЧЕРПЫВАЮЩИЙ</w:t>
      </w:r>
      <w:r w:rsidR="00D22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800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ЗАЯВЛЕНИЯИ ДОКУМЕНТОВ, НЕОБХОДИМЫХ ДЛЯ ПРЕДОСТАВЛЕНИЯ УСЛУГИ,ОСНОВАНИЙ ДЛЯ ПРИОСТАНОВЛЕНИЯ ПРЕДОСТАВЛЕНИЯ УСЛУГИ</w:t>
      </w:r>
      <w:r w:rsidR="00D22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800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5E3800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5E3800" w:rsidRDefault="00032623" w:rsidP="00956112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5E3800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F83AA6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разграничена»</w:t>
      </w:r>
    </w:p>
    <w:p w:rsidR="00F948C0" w:rsidRPr="005E3800" w:rsidRDefault="00467CBB" w:rsidP="00956112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5E3800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5E3800" w:rsidRDefault="00F948C0" w:rsidP="00956112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5E3800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2">
        <w:r w:rsidR="00467CBB" w:rsidRPr="005E380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5E380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5E3800" w:rsidRDefault="00467CBB" w:rsidP="00956112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5E3800">
        <w:rPr>
          <w:rFonts w:ascii="Times New Roman" w:hAnsi="Times New Roman" w:cs="Times New Roman"/>
          <w:sz w:val="24"/>
          <w:szCs w:val="24"/>
        </w:rPr>
        <w:t>–</w:t>
      </w: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5E3800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5E3800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5E3800" w:rsidRDefault="0056621E" w:rsidP="00956112">
      <w:pPr>
        <w:overflowPunct w:val="0"/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5E3800" w:rsidRDefault="0056621E" w:rsidP="00956112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5E3800" w:rsidRDefault="001C1F98" w:rsidP="00956112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5E3800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5E380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5E3800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5E3800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Pr="005E380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5E3800" w:rsidRDefault="0046010A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467CBB" w:rsidRPr="005E3800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5E3800" w:rsidRDefault="0046010A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13</w:t>
      </w:r>
      <w:r w:rsidR="00467CBB" w:rsidRPr="005E3800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5E3800" w:rsidRDefault="0046010A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14</w:t>
      </w:r>
      <w:r w:rsidR="00467CBB" w:rsidRPr="005E3800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5E3800" w:rsidRDefault="0046010A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15</w:t>
      </w:r>
      <w:r w:rsidR="00467CBB" w:rsidRPr="005E3800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5E3800" w:rsidRDefault="0046010A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16</w:t>
      </w:r>
      <w:r w:rsidR="00467CBB" w:rsidRPr="005E3800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[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3">
        <w:r w:rsidRPr="005E380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13) Д(-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DA6043" w:rsidRPr="005E3800" w:rsidRDefault="00467CBB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16) ИП -</w:t>
      </w:r>
      <w:r w:rsidR="00DA6043" w:rsidRPr="005E3800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</w:t>
      </w:r>
    </w:p>
    <w:p w:rsidR="00467CBB" w:rsidRPr="005E3800" w:rsidRDefault="00DA6043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800">
        <w:rPr>
          <w:rFonts w:ascii="Times New Roman" w:hAnsi="Times New Roman" w:cs="Times New Roman"/>
          <w:sz w:val="24"/>
          <w:szCs w:val="24"/>
        </w:rPr>
        <w:t>17.)НТО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>- нестационарный торговый объект</w:t>
      </w: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210E" w:rsidRPr="005E3800" w:rsidRDefault="00E6210E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5E3800">
        <w:rPr>
          <w:rFonts w:ascii="Times New Roman" w:hAnsi="Times New Roman" w:cs="Times New Roman"/>
          <w:b/>
          <w:sz w:val="24"/>
          <w:szCs w:val="24"/>
        </w:rPr>
        <w:lastRenderedPageBreak/>
        <w:t>2. ИДЕНТИФИКАТОРЫ КАТЕГОРИЙ (ПРИЗНАКОВ) ЗАЯВИТЕЛЕЙ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5E3800" w:rsidRPr="005E3800" w:rsidTr="006C13F8">
        <w:tc>
          <w:tcPr>
            <w:tcW w:w="567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5E3800" w:rsidRPr="005E3800" w:rsidTr="006C13F8">
        <w:tc>
          <w:tcPr>
            <w:tcW w:w="567" w:type="dxa"/>
            <w:vMerge w:val="restart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F83AA6" w:rsidRPr="005E3800" w:rsidRDefault="00F83AA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Решение о заключении Договора на размещение НТО;</w:t>
            </w:r>
          </w:p>
          <w:p w:rsidR="009C334C" w:rsidRPr="005E3800" w:rsidRDefault="009C334C" w:rsidP="00956112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5E3800" w:rsidRDefault="00AC355C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5E3800" w:rsidRPr="005E3800" w:rsidTr="006C13F8">
        <w:tc>
          <w:tcPr>
            <w:tcW w:w="567" w:type="dxa"/>
            <w:vMerge w:val="restart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vMerge w:val="restart"/>
          </w:tcPr>
          <w:p w:rsidR="00F83AA6" w:rsidRPr="005E3800" w:rsidRDefault="00F83AA6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заключении Договора на размещение НТО</w:t>
            </w:r>
          </w:p>
          <w:p w:rsidR="00AC355C" w:rsidRPr="005E3800" w:rsidRDefault="00AC355C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5E3800" w:rsidTr="006C13F8">
        <w:tc>
          <w:tcPr>
            <w:tcW w:w="567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5E3800" w:rsidRDefault="00467CBB" w:rsidP="00956112">
      <w:pPr>
        <w:spacing w:after="0" w:line="240" w:lineRule="auto"/>
        <w:rPr>
          <w:rFonts w:ascii="Times New Roman" w:hAnsi="Times New Roman" w:cs="Times New Roman"/>
        </w:rPr>
        <w:sectPr w:rsidR="00467CBB" w:rsidRPr="005E3800" w:rsidSect="00D2202C">
          <w:pgSz w:w="11906" w:h="16838" w:code="9"/>
          <w:pgMar w:top="709" w:right="991" w:bottom="709" w:left="1418" w:header="397" w:footer="709" w:gutter="0"/>
          <w:cols w:space="708"/>
          <w:docGrid w:linePitch="272"/>
        </w:sectPr>
      </w:pPr>
    </w:p>
    <w:p w:rsidR="009A1344" w:rsidRPr="005E3800" w:rsidRDefault="009A1344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5E3800" w:rsidRDefault="009A1344" w:rsidP="009561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3800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5E3800" w:rsidRDefault="009A1344" w:rsidP="00956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5E3800" w:rsidRDefault="009A1344" w:rsidP="00956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5524"/>
        <w:gridCol w:w="1275"/>
        <w:gridCol w:w="1701"/>
        <w:gridCol w:w="1418"/>
        <w:gridCol w:w="10"/>
      </w:tblGrid>
      <w:tr w:rsidR="005E3800" w:rsidRPr="005E3800" w:rsidTr="00D2202C">
        <w:tc>
          <w:tcPr>
            <w:tcW w:w="604" w:type="dxa"/>
            <w:vMerge w:val="restart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5524" w:type="dxa"/>
            <w:vMerge w:val="restart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976" w:type="dxa"/>
            <w:gridSpan w:val="2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428" w:type="dxa"/>
            <w:gridSpan w:val="2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E3800" w:rsidRPr="005E3800" w:rsidTr="00D2202C">
        <w:trPr>
          <w:gridAfter w:val="1"/>
          <w:wAfter w:w="10" w:type="dxa"/>
          <w:trHeight w:val="1108"/>
        </w:trPr>
        <w:tc>
          <w:tcPr>
            <w:tcW w:w="604" w:type="dxa"/>
            <w:vMerge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701" w:type="dxa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418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B45F76">
        <w:tc>
          <w:tcPr>
            <w:tcW w:w="13897" w:type="dxa"/>
            <w:gridSpan w:val="8"/>
          </w:tcPr>
          <w:p w:rsidR="00C91E16" w:rsidRPr="005E3800" w:rsidRDefault="00C91E16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5E3800" w:rsidRPr="005E3800" w:rsidTr="00D2202C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5E3800" w:rsidRDefault="00C113D2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52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275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418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D2202C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5E3800" w:rsidRDefault="00C113D2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52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5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701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8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5E3800" w:rsidRPr="005E3800" w:rsidTr="00D2202C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5E3800" w:rsidRDefault="00321AB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5E3800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524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275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701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418" w:type="dxa"/>
          </w:tcPr>
          <w:p w:rsidR="00C91E16" w:rsidRPr="005E3800" w:rsidRDefault="00C91E1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B45F76">
        <w:tc>
          <w:tcPr>
            <w:tcW w:w="13897" w:type="dxa"/>
            <w:gridSpan w:val="8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E3800" w:rsidRPr="005E3800" w:rsidTr="00D2202C">
        <w:trPr>
          <w:gridAfter w:val="1"/>
          <w:wAfter w:w="10" w:type="dxa"/>
          <w:trHeight w:val="604"/>
        </w:trPr>
        <w:tc>
          <w:tcPr>
            <w:tcW w:w="604" w:type="dxa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524" w:type="dxa"/>
            <w:vAlign w:val="center"/>
          </w:tcPr>
          <w:p w:rsidR="008B2F0C" w:rsidRPr="005E3800" w:rsidRDefault="00C438BF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1275" w:type="dxa"/>
            <w:vAlign w:val="center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701" w:type="dxa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418" w:type="dxa"/>
          </w:tcPr>
          <w:p w:rsidR="008B2F0C" w:rsidRPr="005E3800" w:rsidRDefault="008B2F0C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D2202C">
        <w:trPr>
          <w:gridAfter w:val="1"/>
          <w:wAfter w:w="10" w:type="dxa"/>
          <w:trHeight w:val="820"/>
        </w:trPr>
        <w:tc>
          <w:tcPr>
            <w:tcW w:w="604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524" w:type="dxa"/>
            <w:vAlign w:val="center"/>
          </w:tcPr>
          <w:p w:rsidR="00B45F76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Выписку из Единого государственного реестра индивидуальных предпринимателей об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 предпринимателе, являющемся заявителем;</w:t>
            </w:r>
          </w:p>
        </w:tc>
        <w:tc>
          <w:tcPr>
            <w:tcW w:w="1275" w:type="dxa"/>
            <w:vAlign w:val="center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О(в) и К</w:t>
            </w:r>
          </w:p>
        </w:tc>
        <w:tc>
          <w:tcPr>
            <w:tcW w:w="1701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418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D2202C">
        <w:trPr>
          <w:gridAfter w:val="1"/>
          <w:wAfter w:w="10" w:type="dxa"/>
        </w:trPr>
        <w:tc>
          <w:tcPr>
            <w:tcW w:w="604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524" w:type="dxa"/>
            <w:vAlign w:val="center"/>
          </w:tcPr>
          <w:p w:rsidR="00B45F76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о земельном участке.</w:t>
            </w:r>
          </w:p>
        </w:tc>
        <w:tc>
          <w:tcPr>
            <w:tcW w:w="1275" w:type="dxa"/>
            <w:vAlign w:val="center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701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418" w:type="dxa"/>
          </w:tcPr>
          <w:p w:rsidR="00B45F76" w:rsidRPr="005E3800" w:rsidRDefault="00B45F76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5E3800" w:rsidRDefault="009A1344" w:rsidP="00956112">
      <w:pPr>
        <w:spacing w:after="0" w:line="240" w:lineRule="auto"/>
        <w:rPr>
          <w:rFonts w:ascii="Times New Roman" w:hAnsi="Times New Roman" w:cs="Times New Roman"/>
        </w:rPr>
        <w:sectPr w:rsidR="009A1344" w:rsidRPr="005E3800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5E3800">
        <w:rPr>
          <w:rFonts w:ascii="Times New Roman" w:hAnsi="Times New Roman" w:cs="Times New Roman"/>
          <w:b/>
        </w:rPr>
        <w:lastRenderedPageBreak/>
        <w:t>4. ИСЧЕРПЫВАЮЩИЙ ПЕРЕЧЕНЬ ОСНОВАНИЙ ДЛЯ ОТКАЗА В ПРИЕМЕ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5E3800" w:rsidRDefault="00467CBB" w:rsidP="009561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5E3800" w:rsidRDefault="00AB102F" w:rsidP="00956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661" w:rsidRPr="005E3800" w:rsidRDefault="001C7661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несоответствие заявителя требованиям, установленным пунктом 1.2 настоящего административного регламента;</w:t>
      </w:r>
    </w:p>
    <w:p w:rsidR="001C7661" w:rsidRPr="005E3800" w:rsidRDefault="001C7661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</w:r>
    </w:p>
    <w:p w:rsidR="001C7661" w:rsidRPr="005E3800" w:rsidRDefault="001C7661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3) представление неполного пакета документов, предусмотренных подпунктом таблицей 2 настоящего административного регламента; </w:t>
      </w:r>
    </w:p>
    <w:p w:rsidR="001C7661" w:rsidRPr="005E3800" w:rsidRDefault="001C7661" w:rsidP="009561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</w:r>
    </w:p>
    <w:p w:rsidR="001C7661" w:rsidRPr="005E3800" w:rsidRDefault="001C7661" w:rsidP="00956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5E3800" w:rsidRDefault="00467CBB" w:rsidP="009561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t>Таблица N 3</w:t>
      </w:r>
    </w:p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5E3800" w:rsidRPr="005E3800" w:rsidTr="00CF600D">
        <w:tc>
          <w:tcPr>
            <w:tcW w:w="572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 w:rsidP="0095611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5E3800" w:rsidRPr="005E3800" w:rsidTr="00CF600D">
        <w:tc>
          <w:tcPr>
            <w:tcW w:w="572" w:type="dxa"/>
          </w:tcPr>
          <w:p w:rsidR="00742137" w:rsidRPr="005E3800" w:rsidRDefault="00742137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5E3800" w:rsidRDefault="001C7661" w:rsidP="0095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неуполномоченным выступать от имени заявителя лицом;</w:t>
            </w:r>
          </w:p>
        </w:tc>
        <w:tc>
          <w:tcPr>
            <w:tcW w:w="1701" w:type="dxa"/>
          </w:tcPr>
          <w:p w:rsidR="00386CC4" w:rsidRPr="005E3800" w:rsidRDefault="008E1BE5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5E3800" w:rsidRDefault="001C7661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документы представлены в неуполномоченный орган;</w:t>
            </w:r>
          </w:p>
        </w:tc>
        <w:tc>
          <w:tcPr>
            <w:tcW w:w="1701" w:type="dxa"/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 w:rsidP="0095611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5E3800" w:rsidRPr="005E3800" w:rsidTr="00CF600D">
        <w:tc>
          <w:tcPr>
            <w:tcW w:w="572" w:type="dxa"/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 w:rsidP="0095611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5E3800" w:rsidRPr="005E3800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5E3800" w:rsidRDefault="0096740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5E3800" w:rsidRDefault="001C7661" w:rsidP="0095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требованиям, установленным пунктом 1.2 настоящего административного регламента;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5E3800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467CBB" w:rsidRPr="005E3800" w:rsidRDefault="0096740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5E3800" w:rsidRDefault="001C7661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      </w:r>
          </w:p>
        </w:tc>
        <w:tc>
          <w:tcPr>
            <w:tcW w:w="1701" w:type="dxa"/>
          </w:tcPr>
          <w:p w:rsidR="00467CBB" w:rsidRPr="005E3800" w:rsidRDefault="00FB0E48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1C7661" w:rsidRPr="005E3800" w:rsidRDefault="001C7661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пакета документов, предусмотренных подпунктом таблицей 2 настоящего административного регламента; </w:t>
            </w:r>
          </w:p>
        </w:tc>
        <w:tc>
          <w:tcPr>
            <w:tcW w:w="1701" w:type="dxa"/>
          </w:tcPr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1C7661" w:rsidRPr="005E3800" w:rsidRDefault="001C7661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      </w:r>
          </w:p>
        </w:tc>
        <w:tc>
          <w:tcPr>
            <w:tcW w:w="1701" w:type="dxa"/>
          </w:tcPr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1C7661" w:rsidRPr="005E3800" w:rsidRDefault="001C7661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FB0E48" w:rsidRPr="005E3800" w:rsidRDefault="00FB0E48" w:rsidP="0095611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467CBB" w:rsidRPr="005E3800" w:rsidRDefault="00467CBB" w:rsidP="00956112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879"/>
      <w:bookmarkEnd w:id="11"/>
      <w:r w:rsidRPr="005E3800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5E3800" w:rsidRDefault="00467CBB" w:rsidP="009561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t>Таблица N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5E3800" w:rsidRPr="005E3800">
        <w:tc>
          <w:tcPr>
            <w:tcW w:w="567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5E3800" w:rsidRDefault="00467CBB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5E3800" w:rsidRPr="005E3800">
        <w:tc>
          <w:tcPr>
            <w:tcW w:w="567" w:type="dxa"/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5E3800" w:rsidRDefault="00956112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5E3800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467CBB" w:rsidRPr="005E3800">
        <w:tc>
          <w:tcPr>
            <w:tcW w:w="567" w:type="dxa"/>
          </w:tcPr>
          <w:p w:rsidR="00467CBB" w:rsidRPr="005E3800" w:rsidRDefault="00467CBB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5E3800" w:rsidRDefault="00DF27C6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5E3800" w:rsidRDefault="00956112" w:rsidP="00956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5E3800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</w:tbl>
    <w:p w:rsidR="00467CBB" w:rsidRPr="005E3800" w:rsidRDefault="00467CBB" w:rsidP="00956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623" w:rsidRPr="005E3800" w:rsidRDefault="00BB77FD" w:rsidP="0095611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lastRenderedPageBreak/>
        <w:t>ФОРМА 1</w:t>
      </w:r>
    </w:p>
    <w:p w:rsidR="000C2C66" w:rsidRPr="005E3800" w:rsidRDefault="000C2C66" w:rsidP="0095611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3"/>
        <w:gridCol w:w="340"/>
        <w:gridCol w:w="850"/>
        <w:gridCol w:w="4139"/>
      </w:tblGrid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Главе Дзержинско-Тасеевского муниципального округа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наименование и организационно-правовая форма юридического лица, ИНН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5E3800" w:rsidRPr="005E3800" w:rsidTr="00FB1019">
        <w:trPr>
          <w:trHeight w:val="19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Ф.И.О. директора либо представителя, номер контактного телефона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Ф.И.О. индивидуального предпринимателя</w:t>
            </w:r>
          </w:p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или физического лица, адрес места жительства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паспортные данные (серия, номер,</w:t>
            </w:r>
            <w:r w:rsidRPr="005E3800">
              <w:rPr>
                <w:sz w:val="18"/>
                <w:szCs w:val="18"/>
              </w:rPr>
              <w:t xml:space="preserve"> </w:t>
            </w: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кем и когда выдан)</w:t>
            </w:r>
            <w:r w:rsidRPr="005E3800">
              <w:rPr>
                <w:sz w:val="18"/>
                <w:szCs w:val="18"/>
              </w:rPr>
              <w:t xml:space="preserve"> </w:t>
            </w: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5E3800" w:rsidRPr="005E3800" w:rsidTr="00FB1019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5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080" w:rsidRPr="005E3800" w:rsidRDefault="000D7080" w:rsidP="0095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31501" w:rsidRPr="005E3800" w:rsidRDefault="000D7080" w:rsidP="00956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Прошу Вас заключить договор на размещение нестационарного торгового объекта по адресу: ________________________________________________________ ___________________________________________</w:t>
      </w:r>
      <w:r w:rsidR="00231501" w:rsidRPr="005E3800">
        <w:rPr>
          <w:rFonts w:ascii="Times New Roman" w:hAnsi="Times New Roman" w:cs="Times New Roman"/>
          <w:sz w:val="28"/>
          <w:szCs w:val="28"/>
        </w:rPr>
        <w:t xml:space="preserve">______________________      </w:t>
      </w:r>
      <w:r w:rsidRPr="005E3800">
        <w:rPr>
          <w:rFonts w:ascii="Times New Roman" w:hAnsi="Times New Roman" w:cs="Times New Roman"/>
          <w:sz w:val="28"/>
          <w:szCs w:val="28"/>
        </w:rPr>
        <w:t xml:space="preserve"> место N __________, установленное Схемой размещения нестационарных торговых объектов, утвержденной: __________________________________________________ ___________________________________________</w:t>
      </w:r>
      <w:r w:rsidR="00231501" w:rsidRPr="005E380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 xml:space="preserve"> </w:t>
      </w:r>
      <w:r w:rsidRPr="005E3800">
        <w:rPr>
          <w:rFonts w:ascii="Times New Roman" w:hAnsi="Times New Roman" w:cs="Times New Roman"/>
          <w:sz w:val="18"/>
          <w:szCs w:val="18"/>
        </w:rPr>
        <w:t>(вид, реквизиты и наименование нормативного правового акта)</w:t>
      </w:r>
    </w:p>
    <w:p w:rsidR="00971C5D" w:rsidRPr="005E3800" w:rsidRDefault="000D7080" w:rsidP="009561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 на срок с "__" _______ 20__ г. по "___" ________ 20__ г. специализация объекта ___________________________________________________________________ _________ площадь объекта __________ вид объекта __________________________ Основанием является: 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 xml:space="preserve">_____________________      </w:t>
      </w:r>
      <w:proofErr w:type="gramStart"/>
      <w:r w:rsidR="00971C5D" w:rsidRPr="005E3800">
        <w:rPr>
          <w:rFonts w:ascii="Times New Roman" w:hAnsi="Times New Roman" w:cs="Times New Roman"/>
          <w:sz w:val="28"/>
          <w:szCs w:val="28"/>
        </w:rPr>
        <w:t xml:space="preserve">   </w:t>
      </w:r>
      <w:r w:rsidRPr="005E3800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5E3800">
        <w:rPr>
          <w:rFonts w:ascii="Times New Roman" w:hAnsi="Times New Roman" w:cs="Times New Roman"/>
          <w:sz w:val="18"/>
          <w:szCs w:val="18"/>
        </w:rPr>
        <w:t xml:space="preserve">указать - реквизиты договора на размещение нестационарного торгового объекта </w:t>
      </w:r>
    </w:p>
    <w:p w:rsidR="00971C5D" w:rsidRPr="005E3800" w:rsidRDefault="000D7080" w:rsidP="009561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E3800">
        <w:rPr>
          <w:rFonts w:ascii="Times New Roman" w:hAnsi="Times New Roman" w:cs="Times New Roman"/>
          <w:sz w:val="18"/>
          <w:szCs w:val="18"/>
        </w:rPr>
        <w:t>либо реквизиты договора аренды земельного участка)</w:t>
      </w:r>
    </w:p>
    <w:p w:rsidR="00971C5D" w:rsidRPr="005E3800" w:rsidRDefault="000D7080" w:rsidP="00956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Способ получения решения о предоставлении муниципальной услуги: </w:t>
      </w:r>
    </w:p>
    <w:p w:rsidR="00971C5D" w:rsidRPr="005E3800" w:rsidRDefault="00971C5D" w:rsidP="00956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при личном обращении в администрацию; </w:t>
      </w:r>
    </w:p>
    <w:p w:rsidR="00971C5D" w:rsidRPr="005E3800" w:rsidRDefault="00971C5D" w:rsidP="00956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------</w:t>
      </w:r>
      <w:r w:rsidR="000D7080" w:rsidRPr="005E3800">
        <w:rPr>
          <w:rFonts w:ascii="Times New Roman" w:hAnsi="Times New Roman" w:cs="Times New Roman"/>
          <w:sz w:val="28"/>
          <w:szCs w:val="28"/>
        </w:rPr>
        <w:t>при личном обращении в многофункционал</w:t>
      </w:r>
      <w:r w:rsidRPr="005E3800">
        <w:rPr>
          <w:rFonts w:ascii="Times New Roman" w:hAnsi="Times New Roman" w:cs="Times New Roman"/>
          <w:sz w:val="28"/>
          <w:szCs w:val="28"/>
        </w:rPr>
        <w:t xml:space="preserve">ьный центр по месту подачи 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заявления; </w:t>
      </w:r>
    </w:p>
    <w:p w:rsidR="00971C5D" w:rsidRPr="005E3800" w:rsidRDefault="00971C5D" w:rsidP="00956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</w:t>
      </w:r>
      <w:r w:rsidR="000D7080" w:rsidRPr="005E3800">
        <w:rPr>
          <w:rFonts w:ascii="Times New Roman" w:hAnsi="Times New Roman" w:cs="Times New Roman"/>
          <w:sz w:val="28"/>
          <w:szCs w:val="28"/>
        </w:rPr>
        <w:t>почтовым отправлением на адрес: ___________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</w:t>
      </w:r>
      <w:r w:rsidRPr="005E3800">
        <w:rPr>
          <w:rFonts w:ascii="Times New Roman" w:hAnsi="Times New Roman" w:cs="Times New Roman"/>
          <w:sz w:val="28"/>
          <w:szCs w:val="28"/>
        </w:rPr>
        <w:t>------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в электронном виде посредством направлен</w:t>
      </w:r>
      <w:r w:rsidRPr="005E3800">
        <w:rPr>
          <w:rFonts w:ascii="Times New Roman" w:hAnsi="Times New Roman" w:cs="Times New Roman"/>
          <w:sz w:val="28"/>
          <w:szCs w:val="28"/>
        </w:rPr>
        <w:t>ия скан-копии документа на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электронный адрес: e-mail __________________________________________. </w:t>
      </w:r>
    </w:p>
    <w:p w:rsidR="00CF600D" w:rsidRPr="005E3800" w:rsidRDefault="000D7080" w:rsidP="0095611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3800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 ________________________________________________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 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 xml:space="preserve"> Согласны на обработку персональных данных в соответствии со статьей 6 Федерального закона N 152-ФЗ "О персональных данных". Заявитель: ________________________ ____________ /_______________________________/ </w:t>
      </w:r>
      <w:r w:rsidRPr="005E3800">
        <w:rPr>
          <w:rFonts w:ascii="Times New Roman" w:hAnsi="Times New Roman" w:cs="Times New Roman"/>
          <w:sz w:val="18"/>
          <w:szCs w:val="18"/>
        </w:rPr>
        <w:t>(должность представителя (подпись) (Ф.И.О.) юридического лица, физического лица) "____" ____________ 20__ г.</w:t>
      </w:r>
    </w:p>
    <w:p w:rsidR="0036246E" w:rsidRPr="005E3800" w:rsidRDefault="0036246E" w:rsidP="00956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864" w:rsidRPr="005E3800" w:rsidRDefault="002A18A4" w:rsidP="009561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5E3800">
        <w:rPr>
          <w:rFonts w:ascii="Times New Roman" w:eastAsia="Times New Roman" w:hAnsi="Times New Roman" w:cs="Times New Roman"/>
          <w:lang w:eastAsia="ru-RU"/>
        </w:rPr>
        <w:lastRenderedPageBreak/>
        <w:t>Форма № 2</w:t>
      </w:r>
    </w:p>
    <w:p w:rsidR="00827864" w:rsidRPr="005E3800" w:rsidRDefault="00827864" w:rsidP="00956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800" w:rsidRPr="005E3800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15274" w:rsidRPr="005E3800">
              <w:rPr>
                <w:rFonts w:ascii="Times New Roman" w:eastAsia="Times New Roman" w:hAnsi="Times New Roman" w:cs="Times New Roman"/>
                <w:lang w:eastAsia="ru-RU"/>
              </w:rPr>
              <w:t>заключении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      </w:r>
            <w:r w:rsidR="0061602A"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103A"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246E" w:rsidRPr="005E3800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5E3800" w:rsidRPr="005E3800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</w:t>
            </w:r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</w:t>
            </w:r>
            <w:proofErr w:type="gramStart"/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разграничена</w:t>
            </w:r>
            <w:r w:rsidR="0047103A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5E3800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5E3800" w:rsidRDefault="00827864" w:rsidP="00956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3800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5E3800" w:rsidRDefault="00827864" w:rsidP="00956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890"/>
        <w:gridCol w:w="144"/>
        <w:gridCol w:w="709"/>
      </w:tblGrid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709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709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709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784" w:type="dxa"/>
            <w:gridSpan w:val="6"/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5E3800" w:rsidRPr="005E3800" w:rsidTr="002A1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3" w:type="dxa"/>
            <w:gridSpan w:val="3"/>
            <w:tcBorders>
              <w:top w:val="nil"/>
              <w:left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3" w:type="dxa"/>
            <w:gridSpan w:val="3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956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5E3800" w:rsidRDefault="00827864" w:rsidP="00956112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bookmarkStart w:id="13" w:name="P1292"/>
      <w:bookmarkEnd w:id="13"/>
    </w:p>
    <w:sectPr w:rsidR="00827864" w:rsidRPr="005E3800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9CB2972"/>
    <w:multiLevelType w:val="hybridMultilevel"/>
    <w:tmpl w:val="710EB104"/>
    <w:lvl w:ilvl="0" w:tplc="9CB674C2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E5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A27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FAB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4E5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CF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00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92E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C6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2E4975"/>
    <w:multiLevelType w:val="hybridMultilevel"/>
    <w:tmpl w:val="BC823AD4"/>
    <w:lvl w:ilvl="0" w:tplc="27B818B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2B3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C2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20D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E04A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72C3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A1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4E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40A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1210B"/>
    <w:rsid w:val="00025843"/>
    <w:rsid w:val="00032623"/>
    <w:rsid w:val="00057BEA"/>
    <w:rsid w:val="000610E8"/>
    <w:rsid w:val="000B2506"/>
    <w:rsid w:val="000C1C9A"/>
    <w:rsid w:val="000C2C66"/>
    <w:rsid w:val="000D7080"/>
    <w:rsid w:val="00104418"/>
    <w:rsid w:val="00130C59"/>
    <w:rsid w:val="001528C0"/>
    <w:rsid w:val="00174B7A"/>
    <w:rsid w:val="00187C6B"/>
    <w:rsid w:val="00195699"/>
    <w:rsid w:val="001C1F98"/>
    <w:rsid w:val="001C7661"/>
    <w:rsid w:val="001E7EEC"/>
    <w:rsid w:val="001F608A"/>
    <w:rsid w:val="00225652"/>
    <w:rsid w:val="00231501"/>
    <w:rsid w:val="002457EF"/>
    <w:rsid w:val="00255A1A"/>
    <w:rsid w:val="00283BA4"/>
    <w:rsid w:val="002A18A4"/>
    <w:rsid w:val="00321ABC"/>
    <w:rsid w:val="0032706A"/>
    <w:rsid w:val="00334F83"/>
    <w:rsid w:val="0036246E"/>
    <w:rsid w:val="00364226"/>
    <w:rsid w:val="003820E1"/>
    <w:rsid w:val="00386CC4"/>
    <w:rsid w:val="0041342E"/>
    <w:rsid w:val="004227DC"/>
    <w:rsid w:val="0046010A"/>
    <w:rsid w:val="00467CBB"/>
    <w:rsid w:val="0047103A"/>
    <w:rsid w:val="004946EC"/>
    <w:rsid w:val="004B1932"/>
    <w:rsid w:val="004B5AB4"/>
    <w:rsid w:val="004D06B0"/>
    <w:rsid w:val="004D14CE"/>
    <w:rsid w:val="004D2409"/>
    <w:rsid w:val="004F645D"/>
    <w:rsid w:val="0052367F"/>
    <w:rsid w:val="00535153"/>
    <w:rsid w:val="0056621E"/>
    <w:rsid w:val="005B1C03"/>
    <w:rsid w:val="005E3800"/>
    <w:rsid w:val="0061602A"/>
    <w:rsid w:val="00622DB3"/>
    <w:rsid w:val="006C13F8"/>
    <w:rsid w:val="006D5E0A"/>
    <w:rsid w:val="006E0DE4"/>
    <w:rsid w:val="006F05AB"/>
    <w:rsid w:val="00742137"/>
    <w:rsid w:val="00797BD9"/>
    <w:rsid w:val="007A3A87"/>
    <w:rsid w:val="007F227D"/>
    <w:rsid w:val="008067C9"/>
    <w:rsid w:val="00827864"/>
    <w:rsid w:val="008A41F3"/>
    <w:rsid w:val="008B2F0C"/>
    <w:rsid w:val="008E1BE5"/>
    <w:rsid w:val="00913610"/>
    <w:rsid w:val="00915526"/>
    <w:rsid w:val="00956112"/>
    <w:rsid w:val="00967404"/>
    <w:rsid w:val="00971C5D"/>
    <w:rsid w:val="00975B44"/>
    <w:rsid w:val="009A1344"/>
    <w:rsid w:val="009B3295"/>
    <w:rsid w:val="009C334C"/>
    <w:rsid w:val="009F38EE"/>
    <w:rsid w:val="00A15274"/>
    <w:rsid w:val="00A24511"/>
    <w:rsid w:val="00A27517"/>
    <w:rsid w:val="00A3647E"/>
    <w:rsid w:val="00AA3D30"/>
    <w:rsid w:val="00AB102F"/>
    <w:rsid w:val="00AC355C"/>
    <w:rsid w:val="00B45F76"/>
    <w:rsid w:val="00BB77FD"/>
    <w:rsid w:val="00C113D2"/>
    <w:rsid w:val="00C174B0"/>
    <w:rsid w:val="00C438BF"/>
    <w:rsid w:val="00C45B35"/>
    <w:rsid w:val="00C90556"/>
    <w:rsid w:val="00C91E16"/>
    <w:rsid w:val="00C951C2"/>
    <w:rsid w:val="00CF5E41"/>
    <w:rsid w:val="00CF600D"/>
    <w:rsid w:val="00D2202C"/>
    <w:rsid w:val="00D335D8"/>
    <w:rsid w:val="00D34D1D"/>
    <w:rsid w:val="00DA6043"/>
    <w:rsid w:val="00DA6847"/>
    <w:rsid w:val="00DC0852"/>
    <w:rsid w:val="00DD2791"/>
    <w:rsid w:val="00DF27C6"/>
    <w:rsid w:val="00E44F90"/>
    <w:rsid w:val="00E6210E"/>
    <w:rsid w:val="00E7052D"/>
    <w:rsid w:val="00E87996"/>
    <w:rsid w:val="00EF4F30"/>
    <w:rsid w:val="00F36224"/>
    <w:rsid w:val="00F83AA6"/>
    <w:rsid w:val="00F87806"/>
    <w:rsid w:val="00F948C0"/>
    <w:rsid w:val="00FB0E48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  <w:style w:type="table" w:customStyle="1" w:styleId="TableGrid">
    <w:name w:val="TableGrid"/>
    <w:rsid w:val="008067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689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2463-7263-4A37-8F1F-864EC93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6040</Words>
  <Characters>34432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2026-04-01T04:48:00Z</cp:lastPrinted>
  <dcterms:created xsi:type="dcterms:W3CDTF">2026-03-26T06:25:00Z</dcterms:created>
  <dcterms:modified xsi:type="dcterms:W3CDTF">2026-04-01T04:48:00Z</dcterms:modified>
</cp:coreProperties>
</file>